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4485"/>
        <w:gridCol w:w="5505"/>
      </w:tblGrid>
      <w:tr w:rsidR="00D033C0" w14:paraId="0345DA40" w14:textId="77777777" w:rsidTr="00D033C0">
        <w:tc>
          <w:tcPr>
            <w:tcW w:w="4485" w:type="dxa"/>
            <w:vAlign w:val="center"/>
          </w:tcPr>
          <w:p w14:paraId="0764079A" w14:textId="4153ACB3" w:rsidR="00D033C0" w:rsidRDefault="00A354CF" w:rsidP="00564D15">
            <w:pPr>
              <w:pStyle w:val="Address1"/>
              <w:jc w:val="left"/>
            </w:pPr>
            <w:r>
              <w:rPr>
                <w:noProof/>
              </w:rPr>
              <w:drawing>
                <wp:inline distT="0" distB="0" distL="0" distR="0" wp14:anchorId="42151BC1" wp14:editId="7E610685">
                  <wp:extent cx="1581912" cy="1581912"/>
                  <wp:effectExtent l="0" t="0" r="0" b="0"/>
                  <wp:docPr id="172430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03793"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912" cy="1581912"/>
                          </a:xfrm>
                          <a:prstGeom prst="rect">
                            <a:avLst/>
                          </a:prstGeom>
                        </pic:spPr>
                      </pic:pic>
                    </a:graphicData>
                  </a:graphic>
                </wp:inline>
              </w:drawing>
            </w:r>
          </w:p>
        </w:tc>
        <w:tc>
          <w:tcPr>
            <w:tcW w:w="5505" w:type="dxa"/>
          </w:tcPr>
          <w:p w14:paraId="23844815" w14:textId="77777777" w:rsidR="00D033C0" w:rsidRPr="002F0EF8" w:rsidRDefault="00D033C0" w:rsidP="00564D15">
            <w:pPr>
              <w:pStyle w:val="Address1"/>
              <w:ind w:left="15"/>
              <w:jc w:val="right"/>
              <w:rPr>
                <w:rFonts w:ascii="Georgia" w:hAnsi="Georgia"/>
                <w:sz w:val="40"/>
                <w:szCs w:val="40"/>
              </w:rPr>
            </w:pPr>
            <w:r w:rsidRPr="002F0EF8">
              <w:rPr>
                <w:rFonts w:ascii="Georgia" w:hAnsi="Georgia"/>
                <w:sz w:val="40"/>
                <w:szCs w:val="40"/>
              </w:rPr>
              <w:t>Carson Ruebel</w:t>
            </w:r>
          </w:p>
          <w:p w14:paraId="24CE1CC1" w14:textId="77777777" w:rsidR="00D033C0" w:rsidRPr="002F0EF8" w:rsidRDefault="00D033C0" w:rsidP="00564D15">
            <w:pPr>
              <w:pStyle w:val="Address1"/>
              <w:jc w:val="right"/>
              <w:rPr>
                <w:rFonts w:ascii="Georgia" w:hAnsi="Georgia"/>
              </w:rPr>
            </w:pPr>
          </w:p>
          <w:p w14:paraId="1231EAC3" w14:textId="11F7FF0E" w:rsidR="00D033C0" w:rsidRPr="002F0EF8" w:rsidRDefault="005A1453" w:rsidP="00564D15">
            <w:pPr>
              <w:pStyle w:val="Address1"/>
              <w:jc w:val="right"/>
              <w:rPr>
                <w:rFonts w:ascii="Georgia" w:eastAsia="Georgia" w:hAnsi="Georgia"/>
                <w:sz w:val="22"/>
                <w:szCs w:val="22"/>
              </w:rPr>
            </w:pPr>
            <w:r>
              <w:rPr>
                <w:rFonts w:ascii="Georgia" w:eastAsia="Georgia" w:hAnsi="Georgia"/>
                <w:sz w:val="22"/>
                <w:szCs w:val="22"/>
              </w:rPr>
              <w:t>Bellevue Washington</w:t>
            </w:r>
          </w:p>
          <w:p w14:paraId="304369AC" w14:textId="01ED64B4" w:rsidR="00F874AF" w:rsidRPr="002F0EF8" w:rsidRDefault="00F874AF" w:rsidP="00564D15">
            <w:pPr>
              <w:pStyle w:val="Address1"/>
              <w:jc w:val="right"/>
              <w:rPr>
                <w:rFonts w:ascii="Georgia" w:hAnsi="Georgia"/>
                <w:sz w:val="22"/>
                <w:szCs w:val="22"/>
              </w:rPr>
            </w:pPr>
            <w:r w:rsidRPr="002F0EF8">
              <w:rPr>
                <w:rFonts w:ascii="Georgia" w:eastAsia="Georgia" w:hAnsi="Georgia"/>
                <w:sz w:val="22"/>
                <w:szCs w:val="22"/>
              </w:rPr>
              <w:t>(425) 285-8385</w:t>
            </w:r>
          </w:p>
          <w:p w14:paraId="55153B91" w14:textId="77777777" w:rsidR="00D45084" w:rsidRPr="002F0EF8" w:rsidRDefault="00D45084" w:rsidP="00564D15">
            <w:pPr>
              <w:pStyle w:val="Address1"/>
              <w:ind w:left="15"/>
              <w:jc w:val="right"/>
              <w:rPr>
                <w:rFonts w:ascii="Georgia" w:hAnsi="Georgia"/>
                <w:sz w:val="22"/>
                <w:szCs w:val="22"/>
              </w:rPr>
            </w:pPr>
          </w:p>
          <w:p w14:paraId="2007FBBB" w14:textId="72E4F844" w:rsidR="00D033C0" w:rsidRPr="002F0EF8" w:rsidRDefault="00D033C0" w:rsidP="00564D15">
            <w:pPr>
              <w:pStyle w:val="Address1"/>
              <w:ind w:left="15"/>
              <w:jc w:val="right"/>
              <w:rPr>
                <w:rFonts w:ascii="Georgia" w:hAnsi="Georgia"/>
                <w:sz w:val="22"/>
                <w:szCs w:val="22"/>
              </w:rPr>
            </w:pPr>
            <w:r w:rsidRPr="002F0EF8">
              <w:rPr>
                <w:rFonts w:ascii="Georgia" w:hAnsi="Georgia"/>
                <w:sz w:val="22"/>
                <w:szCs w:val="22"/>
              </w:rPr>
              <w:t>cruebel@outlook.com</w:t>
            </w:r>
          </w:p>
          <w:p w14:paraId="6D50F3F2" w14:textId="16666439" w:rsidR="00D033C0" w:rsidRPr="002F0EF8" w:rsidRDefault="00F874AF" w:rsidP="00564D15">
            <w:pPr>
              <w:pStyle w:val="Address2"/>
              <w:jc w:val="right"/>
              <w:rPr>
                <w:rFonts w:ascii="Georgia" w:hAnsi="Georgia"/>
                <w:sz w:val="22"/>
                <w:szCs w:val="22"/>
              </w:rPr>
            </w:pPr>
            <w:r w:rsidRPr="002F0EF8">
              <w:rPr>
                <w:rFonts w:ascii="Georgia" w:eastAsia="Georgia" w:hAnsi="Georgia"/>
                <w:sz w:val="22"/>
                <w:szCs w:val="22"/>
              </w:rPr>
              <w:t>linkedin.com/in/</w:t>
            </w:r>
            <w:proofErr w:type="spellStart"/>
            <w:r w:rsidRPr="002F0EF8">
              <w:rPr>
                <w:rFonts w:ascii="Georgia" w:eastAsia="Georgia" w:hAnsi="Georgia"/>
                <w:sz w:val="22"/>
                <w:szCs w:val="22"/>
              </w:rPr>
              <w:t>cruebel</w:t>
            </w:r>
            <w:proofErr w:type="spellEnd"/>
          </w:p>
          <w:p w14:paraId="24C70CE1" w14:textId="3092D563" w:rsidR="00D033C0" w:rsidRPr="00962983" w:rsidRDefault="00F874AF" w:rsidP="00564D15">
            <w:pPr>
              <w:pStyle w:val="Address1"/>
              <w:ind w:left="15"/>
              <w:jc w:val="right"/>
              <w:rPr>
                <w:rFonts w:ascii="Arial Black" w:hAnsi="Arial Black"/>
                <w:sz w:val="40"/>
                <w:szCs w:val="40"/>
              </w:rPr>
            </w:pPr>
            <w:r w:rsidRPr="002F0EF8">
              <w:rPr>
                <w:rFonts w:ascii="Georgia" w:hAnsi="Georgia"/>
                <w:sz w:val="22"/>
                <w:szCs w:val="22"/>
              </w:rPr>
              <w:t>www.carsonruebel.com</w:t>
            </w:r>
          </w:p>
        </w:tc>
      </w:tr>
    </w:tbl>
    <w:p w14:paraId="13B0F998" w14:textId="77777777" w:rsidR="00D033C0" w:rsidRDefault="00D033C0">
      <w:pPr>
        <w:tabs>
          <w:tab w:val="right" w:pos="10080"/>
        </w:tabs>
        <w:spacing w:line="264" w:lineRule="auto"/>
        <w:rPr>
          <w:rFonts w:ascii="Georgia" w:eastAsia="Georgia" w:hAnsi="Georgia" w:cs="Georgia"/>
          <w:b/>
          <w:sz w:val="36"/>
          <w:szCs w:val="36"/>
        </w:rPr>
      </w:pPr>
    </w:p>
    <w:p w14:paraId="00000005" w14:textId="77777777" w:rsidR="0074742D" w:rsidRDefault="0074742D">
      <w:pPr>
        <w:spacing w:line="264" w:lineRule="auto"/>
        <w:jc w:val="right"/>
        <w:rPr>
          <w:rFonts w:ascii="Georgia" w:eastAsia="Georgia" w:hAnsi="Georgia" w:cs="Georgia"/>
        </w:rPr>
      </w:pPr>
    </w:p>
    <w:p w14:paraId="00000007" w14:textId="43B628D0" w:rsidR="0074742D" w:rsidRDefault="009C30C6">
      <w:pPr>
        <w:spacing w:line="264" w:lineRule="auto"/>
        <w:rPr>
          <w:rFonts w:ascii="Georgia" w:eastAsia="Georgia" w:hAnsi="Georgia" w:cs="Georgia"/>
        </w:rPr>
      </w:pPr>
      <w:r w:rsidRPr="009C30C6">
        <w:rPr>
          <w:rFonts w:ascii="Georgia" w:eastAsia="Georgia" w:hAnsi="Georgia" w:cs="Georgia"/>
          <w:b/>
        </w:rPr>
        <w:t xml:space="preserve">PMP-Certified Project Manager | </w:t>
      </w:r>
      <w:r w:rsidR="00772EF2">
        <w:rPr>
          <w:rFonts w:ascii="Georgia" w:eastAsia="Georgia" w:hAnsi="Georgia" w:cs="Georgia"/>
          <w:b/>
        </w:rPr>
        <w:t>Applied AI &amp; Product Development Experience</w:t>
      </w:r>
      <w:r w:rsidR="00000000">
        <w:pict w14:anchorId="7D2804CD">
          <v:rect id="_x0000_i1025" style="width:0;height:1.5pt" o:hralign="center" o:hrstd="t" o:hr="t" fillcolor="#a0a0a0" stroked="f"/>
        </w:pict>
      </w:r>
    </w:p>
    <w:p w14:paraId="00000008" w14:textId="77777777" w:rsidR="0074742D" w:rsidRDefault="0074742D">
      <w:pPr>
        <w:spacing w:line="264" w:lineRule="auto"/>
        <w:rPr>
          <w:rFonts w:ascii="Georgia" w:eastAsia="Georgia" w:hAnsi="Georgia" w:cs="Georgia"/>
        </w:rPr>
      </w:pPr>
    </w:p>
    <w:p w14:paraId="00000009" w14:textId="77777777" w:rsidR="0074742D" w:rsidRDefault="00DA072A">
      <w:pPr>
        <w:spacing w:line="264" w:lineRule="auto"/>
        <w:jc w:val="center"/>
        <w:rPr>
          <w:rFonts w:ascii="Georgia" w:eastAsia="Georgia" w:hAnsi="Georgia" w:cs="Georgia"/>
          <w:b/>
          <w:i/>
          <w:sz w:val="24"/>
          <w:szCs w:val="24"/>
        </w:rPr>
      </w:pPr>
      <w:r>
        <w:rPr>
          <w:rFonts w:ascii="Georgia" w:eastAsia="Georgia" w:hAnsi="Georgia" w:cs="Georgia"/>
          <w:b/>
          <w:i/>
          <w:sz w:val="24"/>
          <w:szCs w:val="24"/>
        </w:rPr>
        <w:t>Top Skills</w:t>
      </w:r>
    </w:p>
    <w:p w14:paraId="3A84C9A4" w14:textId="77777777" w:rsidR="00471012" w:rsidRDefault="00471012" w:rsidP="00471012">
      <w:pPr>
        <w:numPr>
          <w:ilvl w:val="0"/>
          <w:numId w:val="1"/>
        </w:numPr>
        <w:spacing w:line="264" w:lineRule="auto"/>
        <w:rPr>
          <w:rFonts w:ascii="Georgia" w:eastAsia="Georgia" w:hAnsi="Georgia" w:cs="Georgia"/>
        </w:rPr>
      </w:pPr>
      <w:r>
        <w:rPr>
          <w:rFonts w:ascii="Georgia" w:eastAsia="Georgia" w:hAnsi="Georgia" w:cs="Georgia"/>
          <w:b/>
        </w:rPr>
        <w:t>Project Management</w:t>
      </w:r>
      <w:r>
        <w:rPr>
          <w:rFonts w:ascii="Georgia" w:eastAsia="Georgia" w:hAnsi="Georgia" w:cs="Georgia"/>
        </w:rPr>
        <w:t xml:space="preserve"> - 9+ years of experience across various roles. PMP-certified since 2018. Strong in scoping, scheduling, risk management, stakeholder management, communication, and </w:t>
      </w:r>
      <w:r w:rsidRPr="00390B93">
        <w:rPr>
          <w:rFonts w:ascii="Georgia" w:eastAsia="Georgia" w:hAnsi="Georgia" w:cs="Georgia"/>
        </w:rPr>
        <w:t xml:space="preserve">Agile/Scrum delivery </w:t>
      </w:r>
      <w:r>
        <w:rPr>
          <w:rFonts w:ascii="Georgia" w:eastAsia="Georgia" w:hAnsi="Georgia" w:cs="Georgia"/>
        </w:rPr>
        <w:t>(</w:t>
      </w:r>
      <w:r w:rsidRPr="00390B93">
        <w:rPr>
          <w:rFonts w:ascii="Georgia" w:eastAsia="Georgia" w:hAnsi="Georgia" w:cs="Georgia"/>
        </w:rPr>
        <w:t xml:space="preserve">Jira, ADO, </w:t>
      </w:r>
      <w:r>
        <w:rPr>
          <w:rFonts w:ascii="Georgia" w:eastAsia="Georgia" w:hAnsi="Georgia" w:cs="Georgia"/>
        </w:rPr>
        <w:t>a</w:t>
      </w:r>
      <w:r w:rsidRPr="00390B93">
        <w:rPr>
          <w:rFonts w:ascii="Georgia" w:eastAsia="Georgia" w:hAnsi="Georgia" w:cs="Georgia"/>
        </w:rPr>
        <w:t>nd MS Project</w:t>
      </w:r>
      <w:r>
        <w:rPr>
          <w:rFonts w:ascii="Georgia" w:eastAsia="Georgia" w:hAnsi="Georgia" w:cs="Georgia"/>
        </w:rPr>
        <w:t>)</w:t>
      </w:r>
      <w:r w:rsidRPr="00390B93">
        <w:rPr>
          <w:rFonts w:ascii="Georgia" w:eastAsia="Georgia" w:hAnsi="Georgia" w:cs="Georgia"/>
        </w:rPr>
        <w:t>.</w:t>
      </w:r>
    </w:p>
    <w:p w14:paraId="13385D24" w14:textId="77777777" w:rsidR="00471012" w:rsidRDefault="00471012" w:rsidP="00471012">
      <w:pPr>
        <w:numPr>
          <w:ilvl w:val="0"/>
          <w:numId w:val="1"/>
        </w:numPr>
        <w:spacing w:line="264" w:lineRule="auto"/>
        <w:rPr>
          <w:rFonts w:ascii="Georgia" w:eastAsia="Georgia" w:hAnsi="Georgia" w:cs="Georgia"/>
        </w:rPr>
      </w:pPr>
      <w:r w:rsidRPr="00367212">
        <w:rPr>
          <w:rFonts w:ascii="Georgia" w:eastAsia="Georgia" w:hAnsi="Georgia" w:cs="Georgia"/>
          <w:b/>
          <w:bCs/>
        </w:rPr>
        <w:t>Technical Experience</w:t>
      </w:r>
      <w:r w:rsidRPr="00367212">
        <w:rPr>
          <w:rFonts w:ascii="Georgia" w:eastAsia="Georgia" w:hAnsi="Georgia" w:cs="Georgia"/>
        </w:rPr>
        <w:t xml:space="preserve"> – </w:t>
      </w:r>
      <w:r>
        <w:rPr>
          <w:rFonts w:ascii="Georgia" w:eastAsia="Georgia" w:hAnsi="Georgia" w:cs="Georgia"/>
        </w:rPr>
        <w:t>Designed</w:t>
      </w:r>
      <w:r w:rsidRPr="00367212">
        <w:rPr>
          <w:rFonts w:ascii="Georgia" w:eastAsia="Georgia" w:hAnsi="Georgia" w:cs="Georgia"/>
        </w:rPr>
        <w:t xml:space="preserve"> and deployed web applications with Python (Flask), AWS (Lambda, DynamoDB, S3), and </w:t>
      </w:r>
      <w:proofErr w:type="spellStart"/>
      <w:r w:rsidRPr="00367212">
        <w:rPr>
          <w:rFonts w:ascii="Georgia" w:eastAsia="Georgia" w:hAnsi="Georgia" w:cs="Georgia"/>
        </w:rPr>
        <w:t>MediaWiki</w:t>
      </w:r>
      <w:proofErr w:type="spellEnd"/>
      <w:r>
        <w:rPr>
          <w:rFonts w:ascii="Georgia" w:eastAsia="Georgia" w:hAnsi="Georgia" w:cs="Georgia"/>
        </w:rPr>
        <w:t>,</w:t>
      </w:r>
      <w:r w:rsidRPr="00367212">
        <w:t xml:space="preserve"> </w:t>
      </w:r>
      <w:r w:rsidRPr="00367212">
        <w:rPr>
          <w:rFonts w:ascii="Georgia" w:eastAsia="Georgia" w:hAnsi="Georgia" w:cs="Georgia"/>
        </w:rPr>
        <w:t>with additional experience in front-end development using Flutter.</w:t>
      </w:r>
    </w:p>
    <w:p w14:paraId="7459E945" w14:textId="77777777" w:rsidR="00471012" w:rsidRDefault="00471012" w:rsidP="00471012">
      <w:pPr>
        <w:numPr>
          <w:ilvl w:val="0"/>
          <w:numId w:val="1"/>
        </w:numPr>
        <w:spacing w:line="264" w:lineRule="auto"/>
        <w:rPr>
          <w:rFonts w:ascii="Georgia" w:eastAsia="Georgia" w:hAnsi="Georgia" w:cs="Georgia"/>
        </w:rPr>
      </w:pPr>
      <w:r w:rsidRPr="009213F1">
        <w:rPr>
          <w:rFonts w:ascii="Georgia" w:eastAsia="Georgia" w:hAnsi="Georgia" w:cs="Georgia"/>
          <w:b/>
          <w:bCs/>
        </w:rPr>
        <w:t>Data &amp; Cloud Platforms</w:t>
      </w:r>
      <w:r w:rsidRPr="009213F1">
        <w:rPr>
          <w:rFonts w:ascii="Georgia" w:eastAsia="Georgia" w:hAnsi="Georgia" w:cs="Georgia"/>
        </w:rPr>
        <w:t xml:space="preserve"> – 10+ years with SQL, Kusto, and Power BI, including ETL pipeline design and reporting automation. Experience deploying analytics and cost-management solutions on AWS and Azure.</w:t>
      </w:r>
    </w:p>
    <w:p w14:paraId="3856E8F0" w14:textId="77777777" w:rsidR="00471012" w:rsidRPr="009213F1" w:rsidRDefault="00471012" w:rsidP="00471012">
      <w:pPr>
        <w:numPr>
          <w:ilvl w:val="0"/>
          <w:numId w:val="1"/>
        </w:numPr>
        <w:spacing w:line="264" w:lineRule="auto"/>
        <w:rPr>
          <w:rFonts w:ascii="Georgia" w:eastAsia="Georgia" w:hAnsi="Georgia" w:cs="Georgia"/>
        </w:rPr>
      </w:pPr>
      <w:r w:rsidRPr="009213F1">
        <w:rPr>
          <w:rFonts w:ascii="Georgia" w:eastAsia="Georgia" w:hAnsi="Georgia" w:cs="Georgia"/>
          <w:b/>
          <w:bCs/>
        </w:rPr>
        <w:t xml:space="preserve">Applied AI </w:t>
      </w:r>
      <w:r w:rsidRPr="009213F1">
        <w:rPr>
          <w:rFonts w:ascii="Georgia" w:eastAsia="Georgia" w:hAnsi="Georgia" w:cs="Georgia"/>
        </w:rPr>
        <w:t xml:space="preserve">– Built and </w:t>
      </w:r>
      <w:r>
        <w:rPr>
          <w:rFonts w:ascii="Georgia" w:eastAsia="Georgia" w:hAnsi="Georgia" w:cs="Georgia"/>
        </w:rPr>
        <w:t>launched</w:t>
      </w:r>
      <w:r w:rsidRPr="009213F1">
        <w:rPr>
          <w:rFonts w:ascii="Georgia" w:eastAsia="Georgia" w:hAnsi="Georgia" w:cs="Georgia"/>
        </w:rPr>
        <w:t xml:space="preserve"> </w:t>
      </w:r>
      <w:r>
        <w:rPr>
          <w:rFonts w:ascii="Georgia" w:eastAsia="Georgia" w:hAnsi="Georgia" w:cs="Georgia"/>
        </w:rPr>
        <w:t>end-to-end</w:t>
      </w:r>
      <w:r w:rsidRPr="009213F1">
        <w:rPr>
          <w:rFonts w:ascii="Georgia" w:eastAsia="Georgia" w:hAnsi="Georgia" w:cs="Georgia"/>
        </w:rPr>
        <w:t xml:space="preserve"> </w:t>
      </w:r>
      <w:r>
        <w:rPr>
          <w:rFonts w:ascii="Georgia" w:eastAsia="Georgia" w:hAnsi="Georgia" w:cs="Georgia"/>
        </w:rPr>
        <w:t>projects</w:t>
      </w:r>
      <w:r w:rsidRPr="009213F1">
        <w:rPr>
          <w:rFonts w:ascii="Georgia" w:eastAsia="Georgia" w:hAnsi="Georgia" w:cs="Georgia"/>
        </w:rPr>
        <w:t xml:space="preserve"> integrating GPT-based workflows and APIs (OpenAI, </w:t>
      </w:r>
      <w:proofErr w:type="spellStart"/>
      <w:r w:rsidRPr="009213F1">
        <w:rPr>
          <w:rFonts w:ascii="Georgia" w:eastAsia="Georgia" w:hAnsi="Georgia" w:cs="Georgia"/>
        </w:rPr>
        <w:t>StabilityAI</w:t>
      </w:r>
      <w:proofErr w:type="spellEnd"/>
      <w:r w:rsidRPr="009213F1">
        <w:rPr>
          <w:rFonts w:ascii="Georgia" w:eastAsia="Georgia" w:hAnsi="Georgia" w:cs="Georgia"/>
        </w:rPr>
        <w:t>, Claude), including WordPress chatbots and RAG pipelines.</w:t>
      </w:r>
    </w:p>
    <w:p w14:paraId="7933162D" w14:textId="77777777" w:rsidR="00471012" w:rsidRDefault="00471012" w:rsidP="00471012">
      <w:pPr>
        <w:numPr>
          <w:ilvl w:val="0"/>
          <w:numId w:val="1"/>
        </w:numPr>
        <w:spacing w:line="264" w:lineRule="auto"/>
        <w:rPr>
          <w:rFonts w:ascii="Georgia" w:eastAsia="Georgia" w:hAnsi="Georgia" w:cs="Georgia"/>
        </w:rPr>
      </w:pPr>
      <w:r w:rsidRPr="00962AD0">
        <w:rPr>
          <w:rFonts w:ascii="Georgia" w:eastAsia="Georgia" w:hAnsi="Georgia" w:cs="Georgia"/>
          <w:b/>
          <w:bCs/>
        </w:rPr>
        <w:t>AI Foundations</w:t>
      </w:r>
      <w:r w:rsidRPr="00962AD0">
        <w:rPr>
          <w:rFonts w:ascii="Georgia" w:eastAsia="Georgia" w:hAnsi="Georgia" w:cs="Georgia"/>
        </w:rPr>
        <w:t xml:space="preserve"> – </w:t>
      </w:r>
      <w:r>
        <w:rPr>
          <w:rFonts w:ascii="Georgia" w:eastAsia="Georgia" w:hAnsi="Georgia" w:cs="Georgia"/>
        </w:rPr>
        <w:t>Fluent in</w:t>
      </w:r>
      <w:r w:rsidRPr="00962AD0">
        <w:rPr>
          <w:rFonts w:ascii="Georgia" w:eastAsia="Georgia" w:hAnsi="Georgia" w:cs="Georgia"/>
        </w:rPr>
        <w:t xml:space="preserve"> modern ML concepts (transformers, embeddings, attention, training </w:t>
      </w:r>
      <w:r>
        <w:rPr>
          <w:rFonts w:ascii="Georgia" w:eastAsia="Georgia" w:hAnsi="Georgia" w:cs="Georgia"/>
        </w:rPr>
        <w:t>basics),</w:t>
      </w:r>
      <w:r w:rsidRPr="00C05848">
        <w:t xml:space="preserve"> </w:t>
      </w:r>
      <w:r w:rsidRPr="00C05848">
        <w:rPr>
          <w:rFonts w:ascii="Georgia" w:eastAsia="Georgia" w:hAnsi="Georgia" w:cs="Georgia"/>
        </w:rPr>
        <w:t>enabling effective cross-functional collaboration</w:t>
      </w:r>
      <w:r>
        <w:rPr>
          <w:rFonts w:ascii="Georgia" w:eastAsia="Georgia" w:hAnsi="Georgia" w:cs="Georgia"/>
        </w:rPr>
        <w:t>.</w:t>
      </w:r>
    </w:p>
    <w:p w14:paraId="0000000D" w14:textId="77777777" w:rsidR="0074742D" w:rsidRDefault="0074742D">
      <w:pPr>
        <w:spacing w:line="264" w:lineRule="auto"/>
        <w:rPr>
          <w:rFonts w:ascii="Georgia" w:eastAsia="Georgia" w:hAnsi="Georgia" w:cs="Georgia"/>
        </w:rPr>
      </w:pPr>
    </w:p>
    <w:p w14:paraId="0000000E" w14:textId="77777777" w:rsidR="0074742D" w:rsidRDefault="00DA072A">
      <w:pPr>
        <w:spacing w:line="264" w:lineRule="auto"/>
        <w:jc w:val="center"/>
        <w:rPr>
          <w:rFonts w:ascii="Georgia" w:eastAsia="Georgia" w:hAnsi="Georgia" w:cs="Georgia"/>
          <w:b/>
          <w:i/>
          <w:sz w:val="28"/>
          <w:szCs w:val="28"/>
        </w:rPr>
      </w:pPr>
      <w:r>
        <w:rPr>
          <w:rFonts w:ascii="Georgia" w:eastAsia="Georgia" w:hAnsi="Georgia" w:cs="Georgia"/>
          <w:b/>
          <w:i/>
          <w:sz w:val="24"/>
          <w:szCs w:val="24"/>
        </w:rPr>
        <w:t>Work Experience</w:t>
      </w:r>
    </w:p>
    <w:p w14:paraId="61386C35" w14:textId="4E71457E" w:rsidR="00B13A11" w:rsidRDefault="00B13A11" w:rsidP="00B13A11">
      <w:pPr>
        <w:tabs>
          <w:tab w:val="right" w:pos="10080"/>
        </w:tabs>
        <w:spacing w:line="264" w:lineRule="auto"/>
        <w:rPr>
          <w:rFonts w:ascii="Georgia" w:eastAsia="Georgia" w:hAnsi="Georgia" w:cs="Georgia"/>
          <w:b/>
        </w:rPr>
      </w:pPr>
      <w:r>
        <w:rPr>
          <w:rFonts w:ascii="Georgia" w:eastAsia="Georgia" w:hAnsi="Georgia" w:cs="Georgia"/>
          <w:b/>
        </w:rPr>
        <w:t>YTP Analytics LLC</w:t>
      </w:r>
      <w:r w:rsidR="00471012">
        <w:rPr>
          <w:rFonts w:ascii="Georgia" w:eastAsia="Georgia" w:hAnsi="Georgia" w:cs="Georgia"/>
          <w:b/>
        </w:rPr>
        <w:t>,</w:t>
      </w:r>
      <w:r>
        <w:rPr>
          <w:rFonts w:ascii="Georgia" w:eastAsia="Georgia" w:hAnsi="Georgia" w:cs="Georgia"/>
          <w:b/>
        </w:rPr>
        <w:t xml:space="preserve"> Cebu Philippines</w:t>
      </w:r>
    </w:p>
    <w:p w14:paraId="4C9C0CB6" w14:textId="738DF9DB" w:rsidR="00B13A11" w:rsidRDefault="00471012" w:rsidP="00B13A11">
      <w:pPr>
        <w:tabs>
          <w:tab w:val="right" w:pos="10080"/>
        </w:tabs>
        <w:spacing w:line="264" w:lineRule="auto"/>
        <w:rPr>
          <w:rFonts w:ascii="Times New Roman" w:eastAsia="Georgia" w:hAnsi="Times New Roman" w:cs="Times New Roman"/>
        </w:rPr>
      </w:pPr>
      <w:r>
        <w:rPr>
          <w:rFonts w:ascii="Georgia" w:eastAsia="Georgia" w:hAnsi="Georgia" w:cs="Georgia"/>
          <w:b/>
          <w:i/>
        </w:rPr>
        <w:t>Independent Applied AI Projects</w:t>
      </w:r>
      <w:r w:rsidR="00B13A11">
        <w:rPr>
          <w:rFonts w:ascii="Georgia" w:eastAsia="Georgia" w:hAnsi="Georgia" w:cs="Georgia"/>
        </w:rPr>
        <w:tab/>
      </w:r>
      <w:r w:rsidR="00B13A11" w:rsidRPr="001145A1">
        <w:rPr>
          <w:rFonts w:ascii="Times New Roman" w:eastAsia="Georgia" w:hAnsi="Times New Roman" w:cs="Times New Roman"/>
        </w:rPr>
        <w:t>202</w:t>
      </w:r>
      <w:r w:rsidR="00B13A11">
        <w:rPr>
          <w:rFonts w:ascii="Times New Roman" w:eastAsia="Georgia" w:hAnsi="Times New Roman" w:cs="Times New Roman"/>
        </w:rPr>
        <w:t>3</w:t>
      </w:r>
      <w:r w:rsidR="00B13A11" w:rsidRPr="001145A1">
        <w:rPr>
          <w:rFonts w:ascii="Times New Roman" w:eastAsia="Georgia" w:hAnsi="Times New Roman" w:cs="Times New Roman"/>
        </w:rPr>
        <w:t>-</w:t>
      </w:r>
      <w:r w:rsidR="00B13A11">
        <w:rPr>
          <w:rFonts w:ascii="Times New Roman" w:eastAsia="Georgia" w:hAnsi="Times New Roman" w:cs="Times New Roman"/>
        </w:rPr>
        <w:t>2025</w:t>
      </w:r>
    </w:p>
    <w:p w14:paraId="19A08BB2" w14:textId="77777777" w:rsidR="00B13A11" w:rsidRDefault="00B13A11" w:rsidP="00B13A11">
      <w:pPr>
        <w:tabs>
          <w:tab w:val="right" w:pos="10080"/>
        </w:tabs>
        <w:spacing w:line="264" w:lineRule="auto"/>
        <w:rPr>
          <w:rFonts w:ascii="Times New Roman" w:eastAsia="Georgia" w:hAnsi="Times New Roman" w:cs="Times New Roman"/>
        </w:rPr>
      </w:pPr>
    </w:p>
    <w:p w14:paraId="2AE79E47" w14:textId="6C0E0C8D" w:rsidR="00B13A11" w:rsidRDefault="000B1F6B" w:rsidP="000B1F6B">
      <w:pPr>
        <w:pStyle w:val="ListParagraph"/>
        <w:tabs>
          <w:tab w:val="right" w:pos="10080"/>
        </w:tabs>
        <w:spacing w:line="264" w:lineRule="auto"/>
        <w:rPr>
          <w:rFonts w:ascii="Georgia" w:eastAsia="Georgia" w:hAnsi="Georgia" w:cs="Georgia"/>
          <w:i/>
          <w:iCs/>
          <w:lang w:val="en"/>
        </w:rPr>
      </w:pPr>
      <w:r w:rsidRPr="000B1F6B">
        <w:rPr>
          <w:rFonts w:ascii="Georgia" w:eastAsia="Georgia" w:hAnsi="Georgia" w:cs="Georgia"/>
          <w:i/>
          <w:iCs/>
          <w:lang w:val="en"/>
        </w:rPr>
        <w:t xml:space="preserve">YTP Analytics LLC is my </w:t>
      </w:r>
      <w:r>
        <w:rPr>
          <w:rFonts w:ascii="Georgia" w:eastAsia="Georgia" w:hAnsi="Georgia" w:cs="Georgia"/>
          <w:i/>
          <w:iCs/>
          <w:lang w:val="en"/>
        </w:rPr>
        <w:t>vehicle</w:t>
      </w:r>
      <w:r w:rsidRPr="000B1F6B">
        <w:rPr>
          <w:rFonts w:ascii="Georgia" w:eastAsia="Georgia" w:hAnsi="Georgia" w:cs="Georgia"/>
          <w:i/>
          <w:iCs/>
          <w:lang w:val="en"/>
        </w:rPr>
        <w:t xml:space="preserve"> for independent, full-time technical and product development. As sole founder and developer, I conceived, built, and launched </w:t>
      </w:r>
      <w:proofErr w:type="spellStart"/>
      <w:r w:rsidRPr="000B1F6B">
        <w:rPr>
          <w:rFonts w:ascii="Georgia" w:eastAsia="Georgia" w:hAnsi="Georgia" w:cs="Georgia"/>
          <w:i/>
          <w:iCs/>
          <w:lang w:val="en"/>
        </w:rPr>
        <w:t>WikifictionAI</w:t>
      </w:r>
      <w:proofErr w:type="spellEnd"/>
      <w:r w:rsidR="007934CC">
        <w:rPr>
          <w:rFonts w:ascii="Georgia" w:eastAsia="Georgia" w:hAnsi="Georgia" w:cs="Georgia"/>
          <w:i/>
          <w:iCs/>
          <w:lang w:val="en"/>
        </w:rPr>
        <w:t xml:space="preserve">, </w:t>
      </w:r>
      <w:r w:rsidRPr="000B1F6B">
        <w:rPr>
          <w:rFonts w:ascii="Georgia" w:eastAsia="Georgia" w:hAnsi="Georgia" w:cs="Georgia"/>
          <w:i/>
          <w:iCs/>
          <w:lang w:val="en"/>
        </w:rPr>
        <w:t>an AI-driven platform where users generate and share fictional content in a wiki-style format.</w:t>
      </w:r>
    </w:p>
    <w:p w14:paraId="4646C47E" w14:textId="77777777" w:rsidR="000B1F6B" w:rsidRPr="000B1F6B" w:rsidRDefault="000B1F6B" w:rsidP="000B1F6B">
      <w:pPr>
        <w:pStyle w:val="ListParagraph"/>
        <w:tabs>
          <w:tab w:val="right" w:pos="10080"/>
        </w:tabs>
        <w:spacing w:line="264" w:lineRule="auto"/>
        <w:rPr>
          <w:rFonts w:ascii="Georgia" w:eastAsia="Georgia" w:hAnsi="Georgia" w:cs="Georgia"/>
          <w:i/>
          <w:iCs/>
          <w:lang w:val="en"/>
        </w:rPr>
      </w:pPr>
    </w:p>
    <w:p w14:paraId="1050F6F5" w14:textId="3B1CDB3D" w:rsidR="00FB67E8" w:rsidRPr="00D30501" w:rsidRDefault="00FB67E8" w:rsidP="007D0721">
      <w:pPr>
        <w:tabs>
          <w:tab w:val="right" w:pos="9360"/>
        </w:tabs>
        <w:spacing w:line="264" w:lineRule="auto"/>
        <w:ind w:firstLine="360"/>
        <w:rPr>
          <w:rFonts w:ascii="Georgia" w:eastAsia="Georgia" w:hAnsi="Georgia" w:cs="Georgia"/>
          <w:lang w:val="en-US"/>
        </w:rPr>
      </w:pPr>
      <w:r w:rsidRPr="00D30501">
        <w:rPr>
          <w:rFonts w:ascii="Georgia" w:eastAsia="Georgia" w:hAnsi="Georgia" w:cs="Georgia"/>
          <w:b/>
          <w:bCs/>
          <w:lang w:val="en-US"/>
        </w:rPr>
        <w:t>Wikifiction.ai</w:t>
      </w:r>
      <w:r w:rsidRPr="00045AD1">
        <w:rPr>
          <w:rFonts w:ascii="Georgia" w:eastAsia="Georgia" w:hAnsi="Georgia" w:cs="Georgia"/>
          <w:b/>
          <w:bCs/>
          <w:lang w:val="en-US"/>
        </w:rPr>
        <w:t>:</w:t>
      </w:r>
      <w:r w:rsidRPr="00D30501">
        <w:rPr>
          <w:rFonts w:ascii="Georgia" w:eastAsia="Georgia" w:hAnsi="Georgia" w:cs="Georgia"/>
          <w:b/>
          <w:bCs/>
          <w:lang w:val="en-US"/>
        </w:rPr>
        <w:t xml:space="preserve"> AI-Driven Storytelling Platform</w:t>
      </w:r>
    </w:p>
    <w:p w14:paraId="0D1EC57C" w14:textId="77777777" w:rsidR="00FB67E8" w:rsidRPr="00D30501" w:rsidRDefault="00FB67E8" w:rsidP="00FB67E8">
      <w:pPr>
        <w:numPr>
          <w:ilvl w:val="0"/>
          <w:numId w:val="6"/>
        </w:numPr>
        <w:tabs>
          <w:tab w:val="right" w:pos="9360"/>
        </w:tabs>
        <w:spacing w:line="264" w:lineRule="auto"/>
        <w:rPr>
          <w:rFonts w:ascii="Georgia" w:eastAsia="Georgia" w:hAnsi="Georgia" w:cs="Georgia"/>
          <w:lang w:val="en-US"/>
        </w:rPr>
      </w:pPr>
      <w:r w:rsidRPr="00D30501">
        <w:rPr>
          <w:rFonts w:ascii="Georgia" w:eastAsia="Georgia" w:hAnsi="Georgia" w:cs="Georgia"/>
          <w:lang w:val="en-US"/>
        </w:rPr>
        <w:t>Built a wiki-style platform enabling users to generate and share fictional content using multi-modal AI (ChatGPT, DALL·E, Stable Diffusion, AWS Polly)</w:t>
      </w:r>
    </w:p>
    <w:p w14:paraId="708AED87" w14:textId="77777777" w:rsidR="00FB67E8" w:rsidRPr="00D30501" w:rsidRDefault="00FB67E8" w:rsidP="00FB67E8">
      <w:pPr>
        <w:numPr>
          <w:ilvl w:val="0"/>
          <w:numId w:val="6"/>
        </w:numPr>
        <w:tabs>
          <w:tab w:val="right" w:pos="9360"/>
        </w:tabs>
        <w:spacing w:line="264" w:lineRule="auto"/>
        <w:rPr>
          <w:rFonts w:ascii="Georgia" w:eastAsia="Georgia" w:hAnsi="Georgia" w:cs="Georgia"/>
          <w:lang w:val="en-US"/>
        </w:rPr>
      </w:pPr>
      <w:r w:rsidRPr="00D30501">
        <w:rPr>
          <w:rFonts w:ascii="Georgia" w:eastAsia="Georgia" w:hAnsi="Georgia" w:cs="Georgia"/>
          <w:lang w:val="en-US"/>
        </w:rPr>
        <w:t xml:space="preserve">Designed backend/frontend stack with Python (Flask), </w:t>
      </w:r>
      <w:proofErr w:type="spellStart"/>
      <w:r w:rsidRPr="00D30501">
        <w:rPr>
          <w:rFonts w:ascii="Georgia" w:eastAsia="Georgia" w:hAnsi="Georgia" w:cs="Georgia"/>
          <w:lang w:val="en-US"/>
        </w:rPr>
        <w:t>MediaWiki</w:t>
      </w:r>
      <w:proofErr w:type="spellEnd"/>
      <w:r w:rsidRPr="00D30501">
        <w:rPr>
          <w:rFonts w:ascii="Georgia" w:eastAsia="Georgia" w:hAnsi="Georgia" w:cs="Georgia"/>
          <w:lang w:val="en-US"/>
        </w:rPr>
        <w:t>, and AWS (Lambda, DynamoDB, S3)</w:t>
      </w:r>
    </w:p>
    <w:p w14:paraId="1CC738D3" w14:textId="77777777" w:rsidR="00FB67E8" w:rsidRPr="00D30501" w:rsidRDefault="00FB67E8" w:rsidP="00FB67E8">
      <w:pPr>
        <w:numPr>
          <w:ilvl w:val="0"/>
          <w:numId w:val="6"/>
        </w:numPr>
        <w:tabs>
          <w:tab w:val="right" w:pos="9360"/>
        </w:tabs>
        <w:spacing w:line="264" w:lineRule="auto"/>
        <w:rPr>
          <w:rFonts w:ascii="Georgia" w:eastAsia="Georgia" w:hAnsi="Georgia" w:cs="Georgia"/>
          <w:lang w:val="en-US"/>
        </w:rPr>
      </w:pPr>
      <w:r w:rsidRPr="00D30501">
        <w:rPr>
          <w:rFonts w:ascii="Georgia" w:eastAsia="Georgia" w:hAnsi="Georgia" w:cs="Georgia"/>
          <w:lang w:val="en-US"/>
        </w:rPr>
        <w:t>Implemented custom GPT workflows and API integrations to support stories, children’s books, and video content</w:t>
      </w:r>
    </w:p>
    <w:p w14:paraId="21DBB5F8" w14:textId="43A13CD9" w:rsidR="00FB67E8" w:rsidRPr="00D30501" w:rsidRDefault="00FB67E8" w:rsidP="007D0721">
      <w:pPr>
        <w:tabs>
          <w:tab w:val="right" w:pos="9360"/>
        </w:tabs>
        <w:spacing w:line="264" w:lineRule="auto"/>
        <w:ind w:firstLine="360"/>
        <w:rPr>
          <w:rFonts w:ascii="Georgia" w:eastAsia="Georgia" w:hAnsi="Georgia" w:cs="Georgia"/>
          <w:lang w:val="en-US"/>
        </w:rPr>
      </w:pPr>
      <w:r w:rsidRPr="00D30501">
        <w:rPr>
          <w:rFonts w:ascii="Georgia" w:eastAsia="Georgia" w:hAnsi="Georgia" w:cs="Georgia"/>
          <w:b/>
          <w:bCs/>
          <w:lang w:val="en-US"/>
        </w:rPr>
        <w:t>PDF Tab Switcher Plugin (WordPress.org)</w:t>
      </w:r>
    </w:p>
    <w:p w14:paraId="04E0B13B" w14:textId="77777777" w:rsidR="00FB67E8" w:rsidRPr="00D30501" w:rsidRDefault="00FB67E8" w:rsidP="00FB67E8">
      <w:pPr>
        <w:numPr>
          <w:ilvl w:val="0"/>
          <w:numId w:val="7"/>
        </w:numPr>
        <w:tabs>
          <w:tab w:val="right" w:pos="9360"/>
        </w:tabs>
        <w:spacing w:line="264" w:lineRule="auto"/>
        <w:rPr>
          <w:rFonts w:ascii="Georgia" w:eastAsia="Georgia" w:hAnsi="Georgia" w:cs="Georgia"/>
          <w:lang w:val="en-US"/>
        </w:rPr>
      </w:pPr>
      <w:r w:rsidRPr="00D30501">
        <w:rPr>
          <w:rFonts w:ascii="Georgia" w:eastAsia="Georgia" w:hAnsi="Georgia" w:cs="Georgia"/>
          <w:lang w:val="en-US"/>
        </w:rPr>
        <w:t>Developed a</w:t>
      </w:r>
      <w:r>
        <w:rPr>
          <w:rFonts w:ascii="Georgia" w:eastAsia="Georgia" w:hAnsi="Georgia" w:cs="Georgia"/>
          <w:lang w:val="en-US"/>
        </w:rPr>
        <w:t>nd published a</w:t>
      </w:r>
      <w:r w:rsidRPr="00D30501">
        <w:rPr>
          <w:rFonts w:ascii="Georgia" w:eastAsia="Georgia" w:hAnsi="Georgia" w:cs="Georgia"/>
          <w:lang w:val="en-US"/>
        </w:rPr>
        <w:t xml:space="preserve"> WordPress plugin allowing tabbed navigation inside PDFs, enhancing document usability</w:t>
      </w:r>
    </w:p>
    <w:p w14:paraId="3AFBD882" w14:textId="77777777" w:rsidR="00FB67E8" w:rsidRPr="00D30501" w:rsidRDefault="00FB67E8" w:rsidP="007D0721">
      <w:pPr>
        <w:tabs>
          <w:tab w:val="right" w:pos="9360"/>
        </w:tabs>
        <w:spacing w:line="264" w:lineRule="auto"/>
        <w:ind w:firstLine="360"/>
        <w:rPr>
          <w:rFonts w:ascii="Georgia" w:eastAsia="Georgia" w:hAnsi="Georgia" w:cs="Georgia"/>
          <w:lang w:val="en-US"/>
        </w:rPr>
      </w:pPr>
      <w:r>
        <w:rPr>
          <w:rFonts w:ascii="Georgia" w:eastAsia="Georgia" w:hAnsi="Georgia" w:cs="Georgia"/>
          <w:b/>
          <w:bCs/>
          <w:lang w:val="en-US"/>
        </w:rPr>
        <w:t>Flyers: Grocery Pricing Data Exploration</w:t>
      </w:r>
    </w:p>
    <w:p w14:paraId="6AADD648" w14:textId="77777777" w:rsidR="00FB67E8" w:rsidRDefault="00FB67E8" w:rsidP="00FB67E8">
      <w:pPr>
        <w:numPr>
          <w:ilvl w:val="0"/>
          <w:numId w:val="8"/>
        </w:numPr>
        <w:tabs>
          <w:tab w:val="right" w:pos="9360"/>
        </w:tabs>
        <w:spacing w:line="264" w:lineRule="auto"/>
        <w:rPr>
          <w:rFonts w:ascii="Georgia" w:eastAsia="Georgia" w:hAnsi="Georgia" w:cs="Georgia"/>
          <w:lang w:val="en-US"/>
        </w:rPr>
      </w:pPr>
      <w:r w:rsidRPr="00F96392">
        <w:rPr>
          <w:rFonts w:ascii="Georgia" w:eastAsia="Georgia" w:hAnsi="Georgia" w:cs="Georgia"/>
        </w:rPr>
        <w:lastRenderedPageBreak/>
        <w:t xml:space="preserve">Designed and evolved a project to capture and analyze grocery sale prices across </w:t>
      </w:r>
      <w:r>
        <w:rPr>
          <w:rFonts w:ascii="Georgia" w:eastAsia="Georgia" w:hAnsi="Georgia" w:cs="Georgia"/>
        </w:rPr>
        <w:t>3</w:t>
      </w:r>
      <w:r w:rsidRPr="00F96392">
        <w:rPr>
          <w:rFonts w:ascii="Georgia" w:eastAsia="Georgia" w:hAnsi="Georgia" w:cs="Georgia"/>
        </w:rPr>
        <w:t xml:space="preserve"> technical phases</w:t>
      </w:r>
    </w:p>
    <w:p w14:paraId="2A0266F1" w14:textId="77777777" w:rsidR="00FB67E8" w:rsidRPr="000E1F46" w:rsidRDefault="00FB67E8" w:rsidP="00FB67E8">
      <w:pPr>
        <w:numPr>
          <w:ilvl w:val="1"/>
          <w:numId w:val="8"/>
        </w:numPr>
        <w:tabs>
          <w:tab w:val="right" w:pos="9360"/>
        </w:tabs>
        <w:spacing w:line="264" w:lineRule="auto"/>
        <w:rPr>
          <w:rFonts w:ascii="Georgia" w:eastAsia="Georgia" w:hAnsi="Georgia" w:cs="Georgia"/>
          <w:lang w:val="en-US"/>
        </w:rPr>
      </w:pPr>
      <w:r w:rsidRPr="000E1F46">
        <w:rPr>
          <w:rFonts w:ascii="Georgia" w:eastAsia="Georgia" w:hAnsi="Georgia" w:cs="Georgia"/>
        </w:rPr>
        <w:t>v1: Manual Excel-to-SQL pipeline with normalized schema for Power BI dashboards</w:t>
      </w:r>
    </w:p>
    <w:p w14:paraId="3933FCC6" w14:textId="77777777" w:rsidR="00FB67E8" w:rsidRPr="000E1F46" w:rsidRDefault="00FB67E8" w:rsidP="00FB67E8">
      <w:pPr>
        <w:numPr>
          <w:ilvl w:val="1"/>
          <w:numId w:val="8"/>
        </w:numPr>
        <w:tabs>
          <w:tab w:val="right" w:pos="9360"/>
        </w:tabs>
        <w:spacing w:line="264" w:lineRule="auto"/>
        <w:rPr>
          <w:rFonts w:ascii="Georgia" w:eastAsia="Georgia" w:hAnsi="Georgia" w:cs="Georgia"/>
          <w:lang w:val="en-US"/>
        </w:rPr>
      </w:pPr>
      <w:r w:rsidRPr="000E1F46">
        <w:rPr>
          <w:rFonts w:ascii="Georgia" w:eastAsia="Georgia" w:hAnsi="Georgia" w:cs="Georgia"/>
        </w:rPr>
        <w:t>v2: Python scripts and API integration to automate data collection and storage</w:t>
      </w:r>
    </w:p>
    <w:p w14:paraId="7F1CD62A" w14:textId="0D78569E" w:rsidR="00FB67E8" w:rsidRPr="007D0721" w:rsidRDefault="00FB67E8" w:rsidP="007D0721">
      <w:pPr>
        <w:numPr>
          <w:ilvl w:val="1"/>
          <w:numId w:val="8"/>
        </w:numPr>
        <w:tabs>
          <w:tab w:val="right" w:pos="9360"/>
        </w:tabs>
        <w:spacing w:line="264" w:lineRule="auto"/>
        <w:rPr>
          <w:rFonts w:ascii="Georgia" w:eastAsia="Georgia" w:hAnsi="Georgia" w:cs="Georgia"/>
          <w:lang w:val="en-US"/>
        </w:rPr>
      </w:pPr>
      <w:r w:rsidRPr="000E1F46">
        <w:rPr>
          <w:rFonts w:ascii="Georgia" w:eastAsia="Georgia" w:hAnsi="Georgia" w:cs="Georgia"/>
        </w:rPr>
        <w:t>v3: Fully cloud-native ETL using Azure Data Factory, Azure SQL, and Power BI for scalable reporting</w:t>
      </w:r>
    </w:p>
    <w:p w14:paraId="336F85F8" w14:textId="230B23A1" w:rsidR="00FB67E8" w:rsidRPr="00FB67E8" w:rsidRDefault="0060331D" w:rsidP="007D0721">
      <w:pPr>
        <w:tabs>
          <w:tab w:val="right" w:pos="9360"/>
        </w:tabs>
        <w:spacing w:line="264" w:lineRule="auto"/>
        <w:ind w:firstLine="360"/>
        <w:rPr>
          <w:rFonts w:ascii="Georgia" w:eastAsia="Georgia" w:hAnsi="Georgia" w:cs="Georgia"/>
          <w:b/>
          <w:bCs/>
          <w:lang w:val="en-US"/>
        </w:rPr>
      </w:pPr>
      <w:r w:rsidRPr="00FB67E8">
        <w:rPr>
          <w:rFonts w:ascii="Georgia" w:eastAsia="Georgia" w:hAnsi="Georgia" w:cs="Georgia"/>
          <w:b/>
          <w:bCs/>
          <w:lang w:val="en-US"/>
        </w:rPr>
        <w:t>AI Fluency</w:t>
      </w:r>
    </w:p>
    <w:p w14:paraId="5E60CD7F" w14:textId="6789FB03" w:rsidR="0060331D" w:rsidRPr="005D7C99" w:rsidRDefault="0060331D" w:rsidP="00B13A11">
      <w:pPr>
        <w:pStyle w:val="ListParagraph"/>
        <w:numPr>
          <w:ilvl w:val="0"/>
          <w:numId w:val="3"/>
        </w:numPr>
        <w:tabs>
          <w:tab w:val="right" w:pos="10080"/>
        </w:tabs>
        <w:spacing w:line="264" w:lineRule="auto"/>
        <w:rPr>
          <w:rFonts w:ascii="Georgia" w:eastAsia="Georgia" w:hAnsi="Georgia" w:cs="Georgia"/>
          <w:sz w:val="22"/>
          <w:szCs w:val="22"/>
        </w:rPr>
      </w:pPr>
      <w:r w:rsidRPr="0060331D">
        <w:rPr>
          <w:rFonts w:ascii="Georgia" w:eastAsia="Georgia" w:hAnsi="Georgia" w:cs="Georgia"/>
          <w:sz w:val="22"/>
          <w:szCs w:val="22"/>
          <w:lang w:val="en"/>
        </w:rPr>
        <w:t>Completed self-directed courses and hands-on labs to gain a practical understanding of neural networks</w:t>
      </w:r>
      <w:r w:rsidR="00646C07">
        <w:rPr>
          <w:rFonts w:ascii="Georgia" w:eastAsia="Georgia" w:hAnsi="Georgia" w:cs="Georgia"/>
          <w:sz w:val="22"/>
          <w:szCs w:val="22"/>
          <w:lang w:val="en"/>
        </w:rPr>
        <w:t>,</w:t>
      </w:r>
      <w:r w:rsidRPr="0060331D">
        <w:rPr>
          <w:rFonts w:ascii="Georgia" w:eastAsia="Georgia" w:hAnsi="Georgia" w:cs="Georgia"/>
          <w:sz w:val="22"/>
          <w:szCs w:val="22"/>
          <w:lang w:val="en"/>
        </w:rPr>
        <w:t xml:space="preserve"> including tokenization, embeddings, transformer architecture, attention mechanisms (query, key, value matrices), feed-forward layers, decoding, backpropagation via gradient descent, mixture-of-experts (</w:t>
      </w:r>
      <w:proofErr w:type="spellStart"/>
      <w:r w:rsidRPr="0060331D">
        <w:rPr>
          <w:rFonts w:ascii="Georgia" w:eastAsia="Georgia" w:hAnsi="Georgia" w:cs="Georgia"/>
          <w:sz w:val="22"/>
          <w:szCs w:val="22"/>
          <w:lang w:val="en"/>
        </w:rPr>
        <w:t>MoE</w:t>
      </w:r>
      <w:proofErr w:type="spellEnd"/>
      <w:r w:rsidRPr="0060331D">
        <w:rPr>
          <w:rFonts w:ascii="Georgia" w:eastAsia="Georgia" w:hAnsi="Georgia" w:cs="Georgia"/>
          <w:sz w:val="22"/>
          <w:szCs w:val="22"/>
          <w:lang w:val="en"/>
        </w:rPr>
        <w:t>)</w:t>
      </w:r>
      <w:r w:rsidR="005D204E">
        <w:rPr>
          <w:rFonts w:ascii="Georgia" w:eastAsia="Georgia" w:hAnsi="Georgia" w:cs="Georgia"/>
          <w:sz w:val="22"/>
          <w:szCs w:val="22"/>
          <w:lang w:val="en"/>
        </w:rPr>
        <w:t>,</w:t>
      </w:r>
      <w:r w:rsidR="003867B7">
        <w:rPr>
          <w:rFonts w:ascii="Georgia" w:eastAsia="Georgia" w:hAnsi="Georgia" w:cs="Georgia"/>
          <w:sz w:val="22"/>
          <w:szCs w:val="22"/>
          <w:lang w:val="en"/>
        </w:rPr>
        <w:t xml:space="preserve"> and</w:t>
      </w:r>
      <w:r w:rsidRPr="0060331D">
        <w:rPr>
          <w:rFonts w:ascii="Georgia" w:eastAsia="Georgia" w:hAnsi="Georgia" w:cs="Georgia"/>
          <w:sz w:val="22"/>
          <w:szCs w:val="22"/>
          <w:lang w:val="en"/>
        </w:rPr>
        <w:t xml:space="preserve"> mixture-of-</w:t>
      </w:r>
      <w:r w:rsidR="0005035E">
        <w:rPr>
          <w:rFonts w:ascii="Georgia" w:eastAsia="Georgia" w:hAnsi="Georgia" w:cs="Georgia"/>
          <w:sz w:val="22"/>
          <w:szCs w:val="22"/>
          <w:lang w:val="en"/>
        </w:rPr>
        <w:t>recursion</w:t>
      </w:r>
      <w:r w:rsidR="00EF7A75">
        <w:rPr>
          <w:rFonts w:ascii="Georgia" w:eastAsia="Georgia" w:hAnsi="Georgia" w:cs="Georgia"/>
          <w:sz w:val="22"/>
          <w:szCs w:val="22"/>
          <w:lang w:val="en"/>
        </w:rPr>
        <w:t>s</w:t>
      </w:r>
      <w:r w:rsidRPr="0060331D">
        <w:rPr>
          <w:rFonts w:ascii="Georgia" w:eastAsia="Georgia" w:hAnsi="Georgia" w:cs="Georgia"/>
          <w:sz w:val="22"/>
          <w:szCs w:val="22"/>
          <w:lang w:val="en"/>
        </w:rPr>
        <w:t xml:space="preserve"> (</w:t>
      </w:r>
      <w:proofErr w:type="spellStart"/>
      <w:r w:rsidRPr="0060331D">
        <w:rPr>
          <w:rFonts w:ascii="Georgia" w:eastAsia="Georgia" w:hAnsi="Georgia" w:cs="Georgia"/>
          <w:sz w:val="22"/>
          <w:szCs w:val="22"/>
          <w:lang w:val="en"/>
        </w:rPr>
        <w:t>MoR</w:t>
      </w:r>
      <w:proofErr w:type="spellEnd"/>
      <w:r w:rsidRPr="0060331D">
        <w:rPr>
          <w:rFonts w:ascii="Georgia" w:eastAsia="Georgia" w:hAnsi="Georgia" w:cs="Georgia"/>
          <w:sz w:val="22"/>
          <w:szCs w:val="22"/>
          <w:lang w:val="en"/>
        </w:rPr>
        <w:t xml:space="preserve">) architectures, and </w:t>
      </w:r>
      <w:proofErr w:type="spellStart"/>
      <w:r w:rsidRPr="0060331D">
        <w:rPr>
          <w:rFonts w:ascii="Georgia" w:eastAsia="Georgia" w:hAnsi="Georgia" w:cs="Georgia"/>
          <w:sz w:val="22"/>
          <w:szCs w:val="22"/>
          <w:lang w:val="en"/>
        </w:rPr>
        <w:t>softmax</w:t>
      </w:r>
      <w:proofErr w:type="spellEnd"/>
      <w:r w:rsidRPr="0060331D">
        <w:rPr>
          <w:rFonts w:ascii="Georgia" w:eastAsia="Georgia" w:hAnsi="Georgia" w:cs="Georgia"/>
          <w:sz w:val="22"/>
          <w:szCs w:val="22"/>
          <w:lang w:val="en"/>
        </w:rPr>
        <w:t xml:space="preserve"> functions</w:t>
      </w:r>
    </w:p>
    <w:p w14:paraId="0002AE23" w14:textId="77777777" w:rsidR="001E2D80" w:rsidRDefault="001E2D80" w:rsidP="00CF2580">
      <w:pPr>
        <w:tabs>
          <w:tab w:val="right" w:pos="10080"/>
        </w:tabs>
        <w:spacing w:line="264" w:lineRule="auto"/>
        <w:rPr>
          <w:rFonts w:ascii="Georgia" w:eastAsia="Georgia" w:hAnsi="Georgia" w:cs="Georgia"/>
          <w:b/>
        </w:rPr>
      </w:pPr>
    </w:p>
    <w:p w14:paraId="709A7154" w14:textId="43DFE937" w:rsidR="00CF2580" w:rsidRDefault="00CF2580" w:rsidP="00CF2580">
      <w:pPr>
        <w:tabs>
          <w:tab w:val="right" w:pos="10080"/>
        </w:tabs>
        <w:spacing w:line="264" w:lineRule="auto"/>
        <w:rPr>
          <w:rFonts w:ascii="Georgia" w:eastAsia="Georgia" w:hAnsi="Georgia" w:cs="Georgia"/>
          <w:b/>
        </w:rPr>
      </w:pPr>
      <w:r>
        <w:rPr>
          <w:rFonts w:ascii="Georgia" w:eastAsia="Georgia" w:hAnsi="Georgia" w:cs="Georgia"/>
          <w:b/>
        </w:rPr>
        <w:t xml:space="preserve">Meta Vendor (TEKsystems), </w:t>
      </w:r>
      <w:r w:rsidR="004436A8">
        <w:rPr>
          <w:rFonts w:ascii="Georgia" w:eastAsia="Georgia" w:hAnsi="Georgia" w:cs="Georgia"/>
          <w:b/>
        </w:rPr>
        <w:t>Bellevue</w:t>
      </w:r>
      <w:r>
        <w:rPr>
          <w:rFonts w:ascii="Georgia" w:eastAsia="Georgia" w:hAnsi="Georgia" w:cs="Georgia"/>
          <w:b/>
        </w:rPr>
        <w:t xml:space="preserve"> WA</w:t>
      </w:r>
    </w:p>
    <w:p w14:paraId="6FFAA37E" w14:textId="22A0C3D7" w:rsidR="00CF2580" w:rsidRDefault="00CF2580" w:rsidP="00CF2580">
      <w:pPr>
        <w:tabs>
          <w:tab w:val="right" w:pos="10080"/>
        </w:tabs>
        <w:spacing w:line="264" w:lineRule="auto"/>
        <w:rPr>
          <w:rFonts w:ascii="Times New Roman" w:eastAsia="Georgia" w:hAnsi="Times New Roman" w:cs="Times New Roman"/>
        </w:rPr>
      </w:pPr>
      <w:r>
        <w:rPr>
          <w:rFonts w:ascii="Georgia" w:eastAsia="Georgia" w:hAnsi="Georgia" w:cs="Georgia"/>
          <w:b/>
          <w:i/>
        </w:rPr>
        <w:t>Technical Project Manager</w:t>
      </w:r>
      <w:r>
        <w:rPr>
          <w:rFonts w:ascii="Georgia" w:eastAsia="Georgia" w:hAnsi="Georgia" w:cs="Georgia"/>
        </w:rPr>
        <w:tab/>
      </w:r>
      <w:r w:rsidRPr="001145A1">
        <w:rPr>
          <w:rFonts w:ascii="Times New Roman" w:eastAsia="Georgia" w:hAnsi="Times New Roman" w:cs="Times New Roman"/>
        </w:rPr>
        <w:t>202</w:t>
      </w:r>
      <w:r w:rsidR="004436A8">
        <w:rPr>
          <w:rFonts w:ascii="Times New Roman" w:eastAsia="Georgia" w:hAnsi="Times New Roman" w:cs="Times New Roman"/>
        </w:rPr>
        <w:t>2</w:t>
      </w:r>
      <w:r w:rsidRPr="001145A1">
        <w:rPr>
          <w:rFonts w:ascii="Times New Roman" w:eastAsia="Georgia" w:hAnsi="Times New Roman" w:cs="Times New Roman"/>
        </w:rPr>
        <w:t>-</w:t>
      </w:r>
      <w:r>
        <w:rPr>
          <w:rFonts w:ascii="Times New Roman" w:eastAsia="Georgia" w:hAnsi="Times New Roman" w:cs="Times New Roman"/>
        </w:rPr>
        <w:t>202</w:t>
      </w:r>
      <w:r w:rsidR="004436A8">
        <w:rPr>
          <w:rFonts w:ascii="Times New Roman" w:eastAsia="Georgia" w:hAnsi="Times New Roman" w:cs="Times New Roman"/>
        </w:rPr>
        <w:t>3</w:t>
      </w:r>
    </w:p>
    <w:p w14:paraId="7E721B18" w14:textId="30547C27" w:rsidR="00DF258D" w:rsidRDefault="00DF258D" w:rsidP="00CF2580">
      <w:pPr>
        <w:tabs>
          <w:tab w:val="right" w:pos="10080"/>
        </w:tabs>
        <w:spacing w:line="264" w:lineRule="auto"/>
        <w:rPr>
          <w:rFonts w:ascii="Georgia" w:eastAsia="Georgia" w:hAnsi="Georgia" w:cs="Georgia"/>
          <w:i/>
          <w:iCs/>
        </w:rPr>
      </w:pPr>
    </w:p>
    <w:p w14:paraId="2E2D7555" w14:textId="56426681" w:rsidR="001744ED" w:rsidRPr="00460B97" w:rsidRDefault="00AD70E6" w:rsidP="001744ED">
      <w:pPr>
        <w:pStyle w:val="ListParagraph"/>
        <w:tabs>
          <w:tab w:val="right" w:pos="10080"/>
        </w:tabs>
        <w:spacing w:line="264" w:lineRule="auto"/>
        <w:rPr>
          <w:rFonts w:ascii="Georgia" w:eastAsia="Georgia" w:hAnsi="Georgia" w:cs="Georgia"/>
          <w:i/>
          <w:iCs/>
          <w:sz w:val="22"/>
          <w:szCs w:val="22"/>
        </w:rPr>
      </w:pPr>
      <w:r>
        <w:rPr>
          <w:rFonts w:ascii="Georgia" w:eastAsia="Georgia" w:hAnsi="Georgia" w:cs="Georgia"/>
          <w:i/>
          <w:iCs/>
          <w:lang w:val="en"/>
        </w:rPr>
        <w:t xml:space="preserve">The </w:t>
      </w:r>
      <w:r w:rsidRPr="00AD70E6">
        <w:rPr>
          <w:rFonts w:ascii="Georgia" w:eastAsia="Georgia" w:hAnsi="Georgia" w:cs="Georgia"/>
          <w:i/>
          <w:iCs/>
          <w:lang w:val="en"/>
        </w:rPr>
        <w:t>technical project manager role at Meta was not tied to a single time-boxed project but instead functioned as part of a broader program, supplementing a team of project managers in a highly matrixed environment. This involved coordinating efforts across engineers, data scientists, product managers, designers, and legal teams to drive execution and alignment across multiple initiatives.</w:t>
      </w:r>
    </w:p>
    <w:p w14:paraId="7D5EFBE6" w14:textId="77777777" w:rsidR="00CF2580" w:rsidRDefault="00CF2580" w:rsidP="00CF2580">
      <w:pPr>
        <w:tabs>
          <w:tab w:val="right" w:pos="10080"/>
        </w:tabs>
        <w:spacing w:line="264" w:lineRule="auto"/>
        <w:rPr>
          <w:rFonts w:ascii="Georgia" w:eastAsia="Georgia" w:hAnsi="Georgia" w:cs="Georgia"/>
        </w:rPr>
      </w:pPr>
    </w:p>
    <w:p w14:paraId="0AE8C8F1" w14:textId="77777777" w:rsidR="00186CEF" w:rsidRPr="007157FB" w:rsidRDefault="00186CEF" w:rsidP="00186CEF">
      <w:pPr>
        <w:pStyle w:val="ListParagraph"/>
        <w:numPr>
          <w:ilvl w:val="0"/>
          <w:numId w:val="3"/>
        </w:numPr>
        <w:tabs>
          <w:tab w:val="right" w:pos="10080"/>
        </w:tabs>
        <w:spacing w:line="264" w:lineRule="auto"/>
        <w:rPr>
          <w:rFonts w:ascii="Georgia" w:eastAsia="Georgia" w:hAnsi="Georgia" w:cs="Georgia"/>
          <w:sz w:val="22"/>
          <w:szCs w:val="22"/>
        </w:rPr>
      </w:pPr>
      <w:r>
        <w:rPr>
          <w:rFonts w:ascii="Georgia" w:eastAsia="Georgia" w:hAnsi="Georgia" w:cs="Georgia"/>
          <w:sz w:val="22"/>
          <w:szCs w:val="22"/>
        </w:rPr>
        <w:t>Led weekly cross-team syncs across 3 engineering teams (~20 touchpoints/month), eliminating recurring blockers and keeping 50+ feature tasks on schedule</w:t>
      </w:r>
    </w:p>
    <w:p w14:paraId="1F718D42" w14:textId="77777777" w:rsidR="00186CEF" w:rsidRDefault="00186CEF" w:rsidP="00186CEF">
      <w:pPr>
        <w:pStyle w:val="ListParagraph"/>
        <w:numPr>
          <w:ilvl w:val="0"/>
          <w:numId w:val="3"/>
        </w:numPr>
        <w:tabs>
          <w:tab w:val="right" w:pos="10080"/>
        </w:tabs>
        <w:spacing w:line="264" w:lineRule="auto"/>
        <w:rPr>
          <w:rFonts w:ascii="Georgia" w:eastAsia="Georgia" w:hAnsi="Georgia" w:cs="Georgia"/>
          <w:sz w:val="22"/>
          <w:szCs w:val="22"/>
          <w:lang w:val="en"/>
        </w:rPr>
      </w:pPr>
      <w:r w:rsidRPr="003573F4">
        <w:rPr>
          <w:rFonts w:ascii="Georgia" w:eastAsia="Georgia" w:hAnsi="Georgia" w:cs="Georgia"/>
          <w:sz w:val="22"/>
          <w:szCs w:val="22"/>
          <w:lang w:val="en"/>
        </w:rPr>
        <w:t>Consolidated 5+ siloed trackers into a single source of truth with role-based views, streamlining reporting prep and reducing ad-hoc leadership requests</w:t>
      </w:r>
    </w:p>
    <w:p w14:paraId="6244F04C" w14:textId="77777777" w:rsidR="00186CEF" w:rsidRDefault="00186CEF" w:rsidP="00186CEF">
      <w:pPr>
        <w:pStyle w:val="ListParagraph"/>
        <w:numPr>
          <w:ilvl w:val="0"/>
          <w:numId w:val="3"/>
        </w:numPr>
        <w:tabs>
          <w:tab w:val="right" w:pos="10080"/>
        </w:tabs>
        <w:spacing w:line="264" w:lineRule="auto"/>
        <w:rPr>
          <w:rFonts w:ascii="Georgia" w:eastAsia="Georgia" w:hAnsi="Georgia" w:cs="Georgia"/>
          <w:sz w:val="22"/>
          <w:szCs w:val="22"/>
          <w:lang w:val="en"/>
        </w:rPr>
      </w:pPr>
      <w:r w:rsidRPr="003573F4">
        <w:rPr>
          <w:rFonts w:ascii="Georgia" w:eastAsia="Georgia" w:hAnsi="Georgia" w:cs="Georgia"/>
          <w:sz w:val="22"/>
          <w:szCs w:val="22"/>
          <w:lang w:val="en"/>
        </w:rPr>
        <w:t>Drove triage of 100+ high-priority (P1) quality issues, significantly reducing backlog and preventing critical defects from blocking releases</w:t>
      </w:r>
    </w:p>
    <w:p w14:paraId="09C36CDA" w14:textId="77777777" w:rsidR="00186CEF" w:rsidRDefault="00186CEF" w:rsidP="00186CEF">
      <w:pPr>
        <w:pStyle w:val="ListParagraph"/>
        <w:numPr>
          <w:ilvl w:val="0"/>
          <w:numId w:val="3"/>
        </w:numPr>
        <w:tabs>
          <w:tab w:val="right" w:pos="10080"/>
        </w:tabs>
        <w:spacing w:line="264" w:lineRule="auto"/>
        <w:rPr>
          <w:rFonts w:ascii="Georgia" w:eastAsia="Georgia" w:hAnsi="Georgia" w:cs="Georgia"/>
          <w:sz w:val="22"/>
          <w:szCs w:val="22"/>
          <w:lang w:val="en"/>
        </w:rPr>
      </w:pPr>
      <w:r>
        <w:rPr>
          <w:rFonts w:ascii="Georgia" w:eastAsia="Georgia" w:hAnsi="Georgia" w:cs="Georgia"/>
          <w:sz w:val="22"/>
          <w:szCs w:val="22"/>
          <w:lang w:val="en"/>
        </w:rPr>
        <w:t xml:space="preserve">Produced weekly program updates for director-level audiences, consolidating KPIs, risks, burndown, and decisions into a single shareable post, </w:t>
      </w:r>
      <w:r w:rsidRPr="00211531">
        <w:rPr>
          <w:rFonts w:ascii="Georgia" w:eastAsia="Georgia" w:hAnsi="Georgia" w:cs="Georgia"/>
          <w:sz w:val="22"/>
          <w:szCs w:val="22"/>
          <w:lang w:val="en"/>
        </w:rPr>
        <w:t>improving leadership visibility</w:t>
      </w:r>
    </w:p>
    <w:p w14:paraId="2933A77C" w14:textId="77777777" w:rsidR="00186CEF" w:rsidRPr="008E3105" w:rsidRDefault="00186CEF" w:rsidP="00186CEF">
      <w:pPr>
        <w:pStyle w:val="ListParagraph"/>
        <w:numPr>
          <w:ilvl w:val="0"/>
          <w:numId w:val="3"/>
        </w:numPr>
        <w:tabs>
          <w:tab w:val="right" w:pos="10080"/>
        </w:tabs>
        <w:spacing w:line="264" w:lineRule="auto"/>
        <w:rPr>
          <w:rFonts w:ascii="Georgia" w:eastAsia="Georgia" w:hAnsi="Georgia" w:cs="Georgia"/>
          <w:sz w:val="22"/>
          <w:szCs w:val="22"/>
          <w:lang w:val="en"/>
        </w:rPr>
      </w:pPr>
      <w:r>
        <w:rPr>
          <w:rFonts w:ascii="Georgia" w:eastAsia="Georgia" w:hAnsi="Georgia" w:cs="Georgia"/>
          <w:sz w:val="22"/>
          <w:szCs w:val="22"/>
          <w:lang w:val="en"/>
        </w:rPr>
        <w:t xml:space="preserve">Coordinated 7 cross-functional groups </w:t>
      </w:r>
      <w:r>
        <w:rPr>
          <w:rFonts w:ascii="Georgia" w:eastAsia="Georgia" w:hAnsi="Georgia" w:cs="Georgia"/>
          <w:sz w:val="22"/>
          <w:szCs w:val="22"/>
        </w:rPr>
        <w:t>(</w:t>
      </w:r>
      <w:r w:rsidRPr="00A73620">
        <w:rPr>
          <w:rFonts w:ascii="Georgia" w:eastAsia="Georgia" w:hAnsi="Georgia" w:cs="Georgia"/>
          <w:sz w:val="22"/>
          <w:szCs w:val="22"/>
          <w:lang w:val="en"/>
        </w:rPr>
        <w:t>QA, PM, Privacy, DS, DE, UX, SWE</w:t>
      </w:r>
      <w:r>
        <w:rPr>
          <w:rFonts w:ascii="Georgia" w:eastAsia="Georgia" w:hAnsi="Georgia" w:cs="Georgia"/>
          <w:sz w:val="22"/>
          <w:szCs w:val="22"/>
          <w:lang w:val="en"/>
        </w:rPr>
        <w:t>) to deliver 20+ incremental feature enhancements per quarter, including UI improvements and functional updates</w:t>
      </w:r>
    </w:p>
    <w:p w14:paraId="1A3F7743" w14:textId="77777777" w:rsidR="00CF2580" w:rsidRDefault="00CF2580">
      <w:pPr>
        <w:tabs>
          <w:tab w:val="right" w:pos="10080"/>
        </w:tabs>
        <w:spacing w:line="264" w:lineRule="auto"/>
        <w:rPr>
          <w:rFonts w:ascii="Georgia" w:eastAsia="Georgia" w:hAnsi="Georgia" w:cs="Georgia"/>
          <w:b/>
        </w:rPr>
      </w:pPr>
    </w:p>
    <w:p w14:paraId="0000000F" w14:textId="46FF1B66" w:rsidR="0074742D" w:rsidRDefault="005F46FF">
      <w:pPr>
        <w:tabs>
          <w:tab w:val="right" w:pos="10080"/>
        </w:tabs>
        <w:spacing w:line="264" w:lineRule="auto"/>
        <w:rPr>
          <w:rFonts w:ascii="Georgia" w:eastAsia="Georgia" w:hAnsi="Georgia" w:cs="Georgia"/>
          <w:b/>
        </w:rPr>
      </w:pPr>
      <w:r>
        <w:rPr>
          <w:rFonts w:ascii="Georgia" w:eastAsia="Georgia" w:hAnsi="Georgia" w:cs="Georgia"/>
          <w:b/>
        </w:rPr>
        <w:t>Microsoft Vendor (Aptly Inc.)</w:t>
      </w:r>
      <w:r w:rsidR="00DA072A">
        <w:rPr>
          <w:rFonts w:ascii="Georgia" w:eastAsia="Georgia" w:hAnsi="Georgia" w:cs="Georgia"/>
          <w:b/>
        </w:rPr>
        <w:t xml:space="preserve">, </w:t>
      </w:r>
      <w:r>
        <w:rPr>
          <w:rFonts w:ascii="Georgia" w:eastAsia="Georgia" w:hAnsi="Georgia" w:cs="Georgia"/>
          <w:b/>
        </w:rPr>
        <w:t>Redmond WA</w:t>
      </w:r>
    </w:p>
    <w:p w14:paraId="00000010" w14:textId="04DCAE44" w:rsidR="0074742D" w:rsidRDefault="005F46FF">
      <w:pPr>
        <w:tabs>
          <w:tab w:val="right" w:pos="10080"/>
        </w:tabs>
        <w:spacing w:line="264" w:lineRule="auto"/>
        <w:rPr>
          <w:rFonts w:ascii="Times New Roman" w:eastAsia="Georgia" w:hAnsi="Times New Roman" w:cs="Times New Roman"/>
        </w:rPr>
      </w:pPr>
      <w:r>
        <w:rPr>
          <w:rFonts w:ascii="Georgia" w:eastAsia="Georgia" w:hAnsi="Georgia" w:cs="Georgia"/>
          <w:b/>
          <w:i/>
        </w:rPr>
        <w:t>Technical Project Manager</w:t>
      </w:r>
      <w:r w:rsidR="00DA072A">
        <w:rPr>
          <w:rFonts w:ascii="Georgia" w:eastAsia="Georgia" w:hAnsi="Georgia" w:cs="Georgia"/>
        </w:rPr>
        <w:tab/>
      </w:r>
      <w:r w:rsidRPr="001145A1">
        <w:rPr>
          <w:rFonts w:ascii="Times New Roman" w:eastAsia="Georgia" w:hAnsi="Times New Roman" w:cs="Times New Roman"/>
        </w:rPr>
        <w:t>2020</w:t>
      </w:r>
      <w:r w:rsidR="00DA072A" w:rsidRPr="001145A1">
        <w:rPr>
          <w:rFonts w:ascii="Times New Roman" w:eastAsia="Georgia" w:hAnsi="Times New Roman" w:cs="Times New Roman"/>
        </w:rPr>
        <w:t>-</w:t>
      </w:r>
      <w:r w:rsidR="006A0B49">
        <w:rPr>
          <w:rFonts w:ascii="Times New Roman" w:eastAsia="Georgia" w:hAnsi="Times New Roman" w:cs="Times New Roman"/>
        </w:rPr>
        <w:t>2021</w:t>
      </w:r>
    </w:p>
    <w:p w14:paraId="00000011" w14:textId="53BBE5E7" w:rsidR="0074742D" w:rsidRDefault="0074742D">
      <w:pPr>
        <w:tabs>
          <w:tab w:val="right" w:pos="10080"/>
        </w:tabs>
        <w:spacing w:line="264" w:lineRule="auto"/>
        <w:rPr>
          <w:rFonts w:ascii="Georgia" w:eastAsia="Georgia" w:hAnsi="Georgia" w:cs="Georgia"/>
          <w:i/>
          <w:iCs/>
        </w:rPr>
      </w:pPr>
    </w:p>
    <w:p w14:paraId="265A2ADE" w14:textId="4BEE82BC" w:rsidR="00D70018" w:rsidRPr="00460B97" w:rsidRDefault="00D70018" w:rsidP="00460B97">
      <w:pPr>
        <w:pStyle w:val="ListParagraph"/>
        <w:tabs>
          <w:tab w:val="right" w:pos="10080"/>
        </w:tabs>
        <w:spacing w:line="264" w:lineRule="auto"/>
        <w:rPr>
          <w:rFonts w:ascii="Georgia" w:eastAsia="Georgia" w:hAnsi="Georgia" w:cs="Georgia"/>
          <w:i/>
          <w:iCs/>
          <w:sz w:val="22"/>
          <w:szCs w:val="22"/>
        </w:rPr>
      </w:pPr>
      <w:r>
        <w:rPr>
          <w:rFonts w:ascii="Georgia" w:eastAsia="Georgia" w:hAnsi="Georgia" w:cs="Georgia"/>
          <w:i/>
          <w:iCs/>
        </w:rPr>
        <w:t xml:space="preserve">This technical project management role </w:t>
      </w:r>
      <w:r w:rsidR="00F304BB">
        <w:rPr>
          <w:rFonts w:ascii="Georgia" w:eastAsia="Georgia" w:hAnsi="Georgia" w:cs="Georgia"/>
          <w:i/>
          <w:iCs/>
        </w:rPr>
        <w:t xml:space="preserve">was to oversee a short term project of retiring </w:t>
      </w:r>
      <w:r w:rsidR="00C63091">
        <w:rPr>
          <w:rFonts w:ascii="Georgia" w:eastAsia="Georgia" w:hAnsi="Georgia" w:cs="Georgia"/>
          <w:i/>
          <w:iCs/>
        </w:rPr>
        <w:t xml:space="preserve">deprecated APIs. It entailed communicating with end users globally to ensure they had a smooth transition away from the deprecated APIs without breaking their </w:t>
      </w:r>
      <w:r w:rsidR="00975794">
        <w:rPr>
          <w:rFonts w:ascii="Georgia" w:eastAsia="Georgia" w:hAnsi="Georgia" w:cs="Georgia"/>
          <w:i/>
          <w:iCs/>
        </w:rPr>
        <w:t>workflows. This required a healthy dose of data analysis</w:t>
      </w:r>
      <w:r w:rsidR="00460B97">
        <w:rPr>
          <w:rFonts w:ascii="Georgia" w:eastAsia="Georgia" w:hAnsi="Georgia" w:cs="Georgia"/>
          <w:i/>
          <w:iCs/>
        </w:rPr>
        <w:t xml:space="preserve"> and connecting technical resources together.</w:t>
      </w:r>
    </w:p>
    <w:p w14:paraId="7BD7C2A6" w14:textId="77777777" w:rsidR="004F35DA" w:rsidRDefault="004F35DA">
      <w:pPr>
        <w:tabs>
          <w:tab w:val="right" w:pos="10080"/>
        </w:tabs>
        <w:spacing w:line="264" w:lineRule="auto"/>
        <w:rPr>
          <w:rFonts w:ascii="Georgia" w:eastAsia="Georgia" w:hAnsi="Georgia" w:cs="Georgia"/>
        </w:rPr>
      </w:pPr>
    </w:p>
    <w:p w14:paraId="3CB02B39" w14:textId="77777777" w:rsidR="00E40D8C" w:rsidRDefault="00E40D8C" w:rsidP="00E40D8C">
      <w:pPr>
        <w:pStyle w:val="ListParagraph"/>
        <w:numPr>
          <w:ilvl w:val="0"/>
          <w:numId w:val="3"/>
        </w:numPr>
        <w:tabs>
          <w:tab w:val="right" w:pos="10080"/>
        </w:tabs>
        <w:spacing w:line="264" w:lineRule="auto"/>
        <w:rPr>
          <w:rFonts w:ascii="Georgia" w:eastAsia="Georgia" w:hAnsi="Georgia" w:cs="Georgia"/>
          <w:sz w:val="22"/>
          <w:szCs w:val="22"/>
        </w:rPr>
      </w:pPr>
      <w:r>
        <w:rPr>
          <w:rFonts w:ascii="Georgia" w:eastAsia="Georgia" w:hAnsi="Georgia" w:cs="Georgia"/>
          <w:sz w:val="22"/>
          <w:szCs w:val="22"/>
        </w:rPr>
        <w:t>Coordinated 4 cross-functional groups (sales, account managers, cloud architects, email orchestration) to ensure API deprecations occurred without service interruptions</w:t>
      </w:r>
    </w:p>
    <w:p w14:paraId="4D7702CC" w14:textId="77777777" w:rsidR="00E40D8C" w:rsidRPr="006A0B49" w:rsidRDefault="00E40D8C" w:rsidP="00E40D8C">
      <w:pPr>
        <w:pStyle w:val="ListParagraph"/>
        <w:numPr>
          <w:ilvl w:val="0"/>
          <w:numId w:val="3"/>
        </w:numPr>
        <w:tabs>
          <w:tab w:val="right" w:pos="10080"/>
        </w:tabs>
        <w:spacing w:line="264" w:lineRule="auto"/>
        <w:rPr>
          <w:rFonts w:ascii="Georgia" w:eastAsia="Georgia" w:hAnsi="Georgia" w:cs="Georgia"/>
          <w:sz w:val="22"/>
          <w:szCs w:val="22"/>
        </w:rPr>
      </w:pPr>
      <w:r w:rsidRPr="005F46FF">
        <w:rPr>
          <w:rFonts w:ascii="Georgia" w:eastAsia="Georgia" w:hAnsi="Georgia" w:cs="Georgia"/>
          <w:sz w:val="22"/>
          <w:szCs w:val="22"/>
        </w:rPr>
        <w:t xml:space="preserve">Developed comprehensive Power BI report suite tracking burndown of 500 customers' usage of </w:t>
      </w:r>
      <w:r>
        <w:rPr>
          <w:rFonts w:ascii="Georgia" w:eastAsia="Georgia" w:hAnsi="Georgia" w:cs="Georgia"/>
          <w:sz w:val="22"/>
          <w:szCs w:val="22"/>
        </w:rPr>
        <w:t>deprecating APIs, providing executives with visibility into migration progress and risks</w:t>
      </w:r>
    </w:p>
    <w:p w14:paraId="69B324D2" w14:textId="77777777" w:rsidR="00E40D8C" w:rsidRDefault="00E40D8C" w:rsidP="00E40D8C">
      <w:pPr>
        <w:pStyle w:val="ListParagraph"/>
        <w:numPr>
          <w:ilvl w:val="0"/>
          <w:numId w:val="3"/>
        </w:numPr>
        <w:tabs>
          <w:tab w:val="right" w:pos="10080"/>
        </w:tabs>
        <w:spacing w:line="264" w:lineRule="auto"/>
        <w:rPr>
          <w:rFonts w:ascii="Georgia" w:eastAsia="Georgia" w:hAnsi="Georgia" w:cs="Georgia"/>
          <w:sz w:val="22"/>
          <w:szCs w:val="22"/>
        </w:rPr>
      </w:pPr>
      <w:r>
        <w:rPr>
          <w:rFonts w:ascii="Georgia" w:eastAsia="Georgia" w:hAnsi="Georgia" w:cs="Georgia"/>
          <w:sz w:val="22"/>
          <w:szCs w:val="22"/>
        </w:rPr>
        <w:t>Led effort to build data model, Kusto/SQL queries, and pipeline to push telemetry from team's Kusto cluster to department-wide data lake via Cosmos and Azure Data Factory</w:t>
      </w:r>
    </w:p>
    <w:p w14:paraId="18988EE4" w14:textId="77777777" w:rsidR="00E40D8C" w:rsidRPr="00FA4500" w:rsidRDefault="00E40D8C" w:rsidP="00E40D8C">
      <w:pPr>
        <w:pStyle w:val="ListParagraph"/>
        <w:numPr>
          <w:ilvl w:val="0"/>
          <w:numId w:val="3"/>
        </w:numPr>
        <w:tabs>
          <w:tab w:val="right" w:pos="10080"/>
        </w:tabs>
        <w:spacing w:line="264" w:lineRule="auto"/>
        <w:rPr>
          <w:rFonts w:ascii="Georgia" w:eastAsia="Georgia" w:hAnsi="Georgia" w:cs="Georgia"/>
          <w:sz w:val="22"/>
          <w:szCs w:val="22"/>
        </w:rPr>
      </w:pPr>
      <w:r w:rsidRPr="00074E68">
        <w:rPr>
          <w:rFonts w:ascii="Georgia" w:eastAsia="Georgia" w:hAnsi="Georgia" w:cs="Georgia"/>
          <w:sz w:val="22"/>
          <w:szCs w:val="22"/>
          <w:lang w:val="en"/>
        </w:rPr>
        <w:lastRenderedPageBreak/>
        <w:t xml:space="preserve">Standardized communications and automated recurring KQL data pulls, reducing prep time for recurring tasks </w:t>
      </w:r>
      <w:r>
        <w:rPr>
          <w:rFonts w:ascii="Georgia" w:eastAsia="Georgia" w:hAnsi="Georgia" w:cs="Georgia"/>
          <w:sz w:val="22"/>
          <w:szCs w:val="22"/>
          <w:lang w:val="en"/>
        </w:rPr>
        <w:t xml:space="preserve">from hours to minutes </w:t>
      </w:r>
      <w:r w:rsidRPr="00074E68">
        <w:rPr>
          <w:rFonts w:ascii="Georgia" w:eastAsia="Georgia" w:hAnsi="Georgia" w:cs="Georgia"/>
          <w:sz w:val="22"/>
          <w:szCs w:val="22"/>
          <w:lang w:val="en"/>
        </w:rPr>
        <w:t>and preserving institutional knowledge in formal documentation</w:t>
      </w:r>
    </w:p>
    <w:p w14:paraId="2FAE8B4F" w14:textId="77777777" w:rsidR="00E40D8C" w:rsidRPr="005F46FF" w:rsidRDefault="00E40D8C" w:rsidP="00E40D8C">
      <w:pPr>
        <w:pStyle w:val="ListParagraph"/>
        <w:numPr>
          <w:ilvl w:val="0"/>
          <w:numId w:val="3"/>
        </w:numPr>
        <w:tabs>
          <w:tab w:val="right" w:pos="10080"/>
        </w:tabs>
        <w:spacing w:line="264" w:lineRule="auto"/>
        <w:rPr>
          <w:rFonts w:ascii="Georgia" w:eastAsia="Georgia" w:hAnsi="Georgia" w:cs="Georgia"/>
          <w:sz w:val="22"/>
          <w:szCs w:val="22"/>
        </w:rPr>
      </w:pPr>
      <w:r w:rsidRPr="00FA4500">
        <w:rPr>
          <w:rFonts w:ascii="Georgia" w:eastAsia="Georgia" w:hAnsi="Georgia" w:cs="Georgia"/>
          <w:sz w:val="22"/>
          <w:szCs w:val="22"/>
          <w:lang w:val="en"/>
        </w:rPr>
        <w:t>Consolidated multiple dependency and deployment trackers into a single source of truth, adopted by PM team to coordinate delivery timelin</w:t>
      </w:r>
      <w:r>
        <w:rPr>
          <w:rFonts w:ascii="Georgia" w:eastAsia="Georgia" w:hAnsi="Georgia" w:cs="Georgia"/>
          <w:sz w:val="22"/>
          <w:szCs w:val="22"/>
          <w:lang w:val="en"/>
        </w:rPr>
        <w:t>es</w:t>
      </w:r>
    </w:p>
    <w:p w14:paraId="00000013" w14:textId="77777777" w:rsidR="0074742D" w:rsidRDefault="0074742D">
      <w:pPr>
        <w:tabs>
          <w:tab w:val="right" w:pos="10080"/>
        </w:tabs>
        <w:spacing w:line="264" w:lineRule="auto"/>
        <w:rPr>
          <w:rFonts w:ascii="Georgia" w:eastAsia="Georgia" w:hAnsi="Georgia" w:cs="Georgia"/>
        </w:rPr>
      </w:pPr>
    </w:p>
    <w:p w14:paraId="00000014" w14:textId="4C10D5E2" w:rsidR="0074742D" w:rsidRDefault="005F46FF">
      <w:pPr>
        <w:tabs>
          <w:tab w:val="right" w:pos="10080"/>
        </w:tabs>
        <w:spacing w:line="264" w:lineRule="auto"/>
        <w:rPr>
          <w:rFonts w:ascii="Georgia" w:eastAsia="Georgia" w:hAnsi="Georgia" w:cs="Georgia"/>
          <w:b/>
        </w:rPr>
      </w:pPr>
      <w:proofErr w:type="spellStart"/>
      <w:r>
        <w:rPr>
          <w:rFonts w:ascii="Georgia" w:eastAsia="Georgia" w:hAnsi="Georgia" w:cs="Georgia"/>
          <w:b/>
        </w:rPr>
        <w:t>Metacentrix</w:t>
      </w:r>
      <w:proofErr w:type="spellEnd"/>
      <w:r>
        <w:rPr>
          <w:rFonts w:ascii="Georgia" w:eastAsia="Georgia" w:hAnsi="Georgia" w:cs="Georgia"/>
          <w:b/>
        </w:rPr>
        <w:t xml:space="preserve"> LLC</w:t>
      </w:r>
      <w:r w:rsidR="00DA072A">
        <w:rPr>
          <w:rFonts w:ascii="Georgia" w:eastAsia="Georgia" w:hAnsi="Georgia" w:cs="Georgia"/>
          <w:b/>
        </w:rPr>
        <w:t xml:space="preserve">, </w:t>
      </w:r>
      <w:r>
        <w:rPr>
          <w:rFonts w:ascii="Georgia" w:eastAsia="Georgia" w:hAnsi="Georgia" w:cs="Georgia"/>
          <w:b/>
        </w:rPr>
        <w:t>Seattle WA</w:t>
      </w:r>
    </w:p>
    <w:p w14:paraId="00000015" w14:textId="707969DD" w:rsidR="0074742D" w:rsidRDefault="005F46FF">
      <w:pPr>
        <w:tabs>
          <w:tab w:val="right" w:pos="10080"/>
        </w:tabs>
        <w:spacing w:line="264" w:lineRule="auto"/>
        <w:rPr>
          <w:rFonts w:ascii="Georgia" w:eastAsia="Georgia" w:hAnsi="Georgia" w:cs="Georgia"/>
        </w:rPr>
      </w:pPr>
      <w:r>
        <w:rPr>
          <w:rFonts w:ascii="Georgia" w:eastAsia="Georgia" w:hAnsi="Georgia" w:cs="Georgia"/>
          <w:b/>
          <w:i/>
        </w:rPr>
        <w:t>IT Consultant</w:t>
      </w:r>
      <w:r w:rsidR="00DA072A">
        <w:rPr>
          <w:rFonts w:ascii="Georgia" w:eastAsia="Georgia" w:hAnsi="Georgia" w:cs="Georgia"/>
        </w:rPr>
        <w:tab/>
      </w:r>
      <w:r w:rsidRPr="001145A1">
        <w:rPr>
          <w:rFonts w:ascii="Times New Roman" w:eastAsia="Georgia" w:hAnsi="Times New Roman" w:cs="Times New Roman"/>
        </w:rPr>
        <w:t>2019</w:t>
      </w:r>
      <w:r w:rsidR="00DA072A" w:rsidRPr="001145A1">
        <w:rPr>
          <w:rFonts w:ascii="Times New Roman" w:eastAsia="Georgia" w:hAnsi="Times New Roman" w:cs="Times New Roman"/>
        </w:rPr>
        <w:t>-</w:t>
      </w:r>
      <w:r w:rsidRPr="001145A1">
        <w:rPr>
          <w:rFonts w:ascii="Times New Roman" w:eastAsia="Georgia" w:hAnsi="Times New Roman" w:cs="Times New Roman"/>
        </w:rPr>
        <w:t>2020</w:t>
      </w:r>
    </w:p>
    <w:p w14:paraId="00000016" w14:textId="77777777" w:rsidR="0074742D" w:rsidRDefault="0074742D">
      <w:pPr>
        <w:tabs>
          <w:tab w:val="right" w:pos="10080"/>
        </w:tabs>
        <w:spacing w:line="264" w:lineRule="auto"/>
        <w:rPr>
          <w:rFonts w:ascii="Georgia" w:eastAsia="Georgia" w:hAnsi="Georgia" w:cs="Georgia"/>
        </w:rPr>
      </w:pPr>
    </w:p>
    <w:p w14:paraId="79ACD925" w14:textId="5FC750FE" w:rsidR="00D17B00" w:rsidRPr="00870893" w:rsidRDefault="005B509E" w:rsidP="00D17B00">
      <w:pPr>
        <w:pStyle w:val="ListParagraph"/>
        <w:tabs>
          <w:tab w:val="right" w:pos="10080"/>
        </w:tabs>
        <w:spacing w:line="264" w:lineRule="auto"/>
        <w:rPr>
          <w:rFonts w:ascii="Georgia" w:eastAsia="Georgia" w:hAnsi="Georgia" w:cs="Georgia"/>
          <w:i/>
          <w:iCs/>
          <w:sz w:val="22"/>
          <w:szCs w:val="22"/>
        </w:rPr>
      </w:pPr>
      <w:r>
        <w:rPr>
          <w:rFonts w:ascii="Georgia" w:eastAsia="Georgia" w:hAnsi="Georgia" w:cs="Georgia"/>
          <w:i/>
          <w:iCs/>
        </w:rPr>
        <w:t xml:space="preserve">An IT Consultant at </w:t>
      </w:r>
      <w:proofErr w:type="spellStart"/>
      <w:r>
        <w:rPr>
          <w:rFonts w:ascii="Georgia" w:eastAsia="Georgia" w:hAnsi="Georgia" w:cs="Georgia"/>
          <w:i/>
          <w:iCs/>
        </w:rPr>
        <w:t>Metacentrix</w:t>
      </w:r>
      <w:proofErr w:type="spellEnd"/>
      <w:r>
        <w:rPr>
          <w:rFonts w:ascii="Georgia" w:eastAsia="Georgia" w:hAnsi="Georgia" w:cs="Georgia"/>
          <w:i/>
          <w:iCs/>
        </w:rPr>
        <w:t xml:space="preserve"> faces a very broad scope of work</w:t>
      </w:r>
      <w:r w:rsidR="009C0303">
        <w:rPr>
          <w:rFonts w:ascii="Georgia" w:eastAsia="Georgia" w:hAnsi="Georgia" w:cs="Georgia"/>
          <w:i/>
          <w:iCs/>
        </w:rPr>
        <w:t xml:space="preserve">, the premise being </w:t>
      </w:r>
      <w:r w:rsidR="00670A93">
        <w:rPr>
          <w:rFonts w:ascii="Georgia" w:eastAsia="Georgia" w:hAnsi="Georgia" w:cs="Georgia"/>
          <w:i/>
          <w:iCs/>
        </w:rPr>
        <w:t>a combined on-site technician/consultant for any technical issues that arise</w:t>
      </w:r>
      <w:r w:rsidR="003A317D">
        <w:rPr>
          <w:rFonts w:ascii="Georgia" w:eastAsia="Georgia" w:hAnsi="Georgia" w:cs="Georgia"/>
          <w:i/>
          <w:iCs/>
        </w:rPr>
        <w:t xml:space="preserve"> with a remote team for offsite requirements.</w:t>
      </w:r>
    </w:p>
    <w:p w14:paraId="0BC87DAC" w14:textId="77777777" w:rsidR="003F00AB" w:rsidRDefault="003F00AB">
      <w:pPr>
        <w:tabs>
          <w:tab w:val="right" w:pos="10080"/>
        </w:tabs>
        <w:spacing w:line="264" w:lineRule="auto"/>
        <w:rPr>
          <w:rFonts w:ascii="Georgia" w:eastAsia="Georgia" w:hAnsi="Georgia" w:cs="Georgia"/>
        </w:rPr>
      </w:pPr>
    </w:p>
    <w:p w14:paraId="4698C96A" w14:textId="77777777" w:rsidR="008A73C5" w:rsidRPr="003F00AB" w:rsidRDefault="008A73C5" w:rsidP="003F00AB">
      <w:pPr>
        <w:pStyle w:val="ListParagraph"/>
        <w:numPr>
          <w:ilvl w:val="0"/>
          <w:numId w:val="3"/>
        </w:numPr>
        <w:tabs>
          <w:tab w:val="right" w:pos="10080"/>
        </w:tabs>
        <w:spacing w:line="264" w:lineRule="auto"/>
        <w:rPr>
          <w:rFonts w:ascii="Georgia" w:eastAsia="Georgia" w:hAnsi="Georgia" w:cs="Georgia"/>
          <w:sz w:val="22"/>
          <w:szCs w:val="22"/>
        </w:rPr>
      </w:pPr>
      <w:r w:rsidRPr="003F00AB">
        <w:rPr>
          <w:rFonts w:ascii="Georgia" w:eastAsia="Georgia" w:hAnsi="Georgia" w:cs="Georgia"/>
          <w:sz w:val="22"/>
          <w:szCs w:val="22"/>
        </w:rPr>
        <w:t>Configured NAS backups, deployed website changes, testing via containers, diagnosed network and software issues</w:t>
      </w:r>
    </w:p>
    <w:p w14:paraId="4554AD72" w14:textId="77777777" w:rsidR="003F00AB" w:rsidRPr="003F00AB" w:rsidRDefault="003F00AB" w:rsidP="003F00AB">
      <w:pPr>
        <w:pStyle w:val="ListParagraph"/>
        <w:numPr>
          <w:ilvl w:val="0"/>
          <w:numId w:val="3"/>
        </w:numPr>
        <w:tabs>
          <w:tab w:val="right" w:pos="10080"/>
        </w:tabs>
        <w:spacing w:line="264" w:lineRule="auto"/>
        <w:rPr>
          <w:rFonts w:ascii="Georgia" w:eastAsia="Georgia" w:hAnsi="Georgia" w:cs="Georgia"/>
          <w:sz w:val="22"/>
          <w:szCs w:val="22"/>
        </w:rPr>
      </w:pPr>
      <w:r w:rsidRPr="003F00AB">
        <w:rPr>
          <w:rFonts w:ascii="Georgia" w:eastAsia="Georgia" w:hAnsi="Georgia" w:cs="Georgia"/>
          <w:sz w:val="22"/>
          <w:szCs w:val="22"/>
        </w:rPr>
        <w:t>Communication with directors and executive leaders of start-ups to determine IT needs</w:t>
      </w:r>
    </w:p>
    <w:p w14:paraId="6BEE1DE0" w14:textId="77777777" w:rsidR="008A73C5" w:rsidRDefault="008A73C5">
      <w:pPr>
        <w:tabs>
          <w:tab w:val="right" w:pos="10080"/>
        </w:tabs>
        <w:spacing w:line="264" w:lineRule="auto"/>
        <w:rPr>
          <w:rFonts w:ascii="Georgia" w:eastAsia="Georgia" w:hAnsi="Georgia" w:cs="Georgia"/>
        </w:rPr>
      </w:pPr>
    </w:p>
    <w:p w14:paraId="00000019" w14:textId="4D438BAC" w:rsidR="0074742D" w:rsidRDefault="005F46FF">
      <w:pPr>
        <w:tabs>
          <w:tab w:val="right" w:pos="10080"/>
        </w:tabs>
        <w:spacing w:line="264" w:lineRule="auto"/>
        <w:rPr>
          <w:rFonts w:ascii="Georgia" w:eastAsia="Georgia" w:hAnsi="Georgia" w:cs="Georgia"/>
          <w:b/>
        </w:rPr>
      </w:pPr>
      <w:r>
        <w:rPr>
          <w:rFonts w:ascii="Georgia" w:eastAsia="Georgia" w:hAnsi="Georgia" w:cs="Georgia"/>
          <w:b/>
        </w:rPr>
        <w:t>Microsoft Vendor (Mindtree Ltd.)</w:t>
      </w:r>
      <w:r w:rsidR="00DA072A">
        <w:rPr>
          <w:rFonts w:ascii="Georgia" w:eastAsia="Georgia" w:hAnsi="Georgia" w:cs="Georgia"/>
          <w:b/>
        </w:rPr>
        <w:t xml:space="preserve">, </w:t>
      </w:r>
      <w:r>
        <w:rPr>
          <w:rFonts w:ascii="Georgia" w:eastAsia="Georgia" w:hAnsi="Georgia" w:cs="Georgia"/>
          <w:b/>
        </w:rPr>
        <w:t>Redmond WA</w:t>
      </w:r>
    </w:p>
    <w:p w14:paraId="0000001A" w14:textId="17D20E40" w:rsidR="0074742D" w:rsidRDefault="005F46FF">
      <w:pPr>
        <w:tabs>
          <w:tab w:val="right" w:pos="10080"/>
        </w:tabs>
        <w:spacing w:line="264" w:lineRule="auto"/>
        <w:rPr>
          <w:rFonts w:ascii="Times New Roman" w:eastAsia="Georgia" w:hAnsi="Times New Roman" w:cs="Times New Roman"/>
        </w:rPr>
      </w:pPr>
      <w:r>
        <w:rPr>
          <w:rFonts w:ascii="Georgia" w:eastAsia="Georgia" w:hAnsi="Georgia" w:cs="Georgia"/>
          <w:b/>
          <w:i/>
        </w:rPr>
        <w:t>Project Manager</w:t>
      </w:r>
      <w:r w:rsidR="00DA072A">
        <w:rPr>
          <w:rFonts w:ascii="Georgia" w:eastAsia="Georgia" w:hAnsi="Georgia" w:cs="Georgia"/>
        </w:rPr>
        <w:tab/>
      </w:r>
      <w:r w:rsidRPr="001145A1">
        <w:rPr>
          <w:rFonts w:ascii="Times New Roman" w:eastAsia="Georgia" w:hAnsi="Times New Roman" w:cs="Times New Roman"/>
        </w:rPr>
        <w:t>2018</w:t>
      </w:r>
      <w:r w:rsidR="00DA072A" w:rsidRPr="001145A1">
        <w:rPr>
          <w:rFonts w:ascii="Times New Roman" w:eastAsia="Georgia" w:hAnsi="Times New Roman" w:cs="Times New Roman"/>
        </w:rPr>
        <w:t>-</w:t>
      </w:r>
      <w:r w:rsidRPr="001145A1">
        <w:rPr>
          <w:rFonts w:ascii="Times New Roman" w:eastAsia="Georgia" w:hAnsi="Times New Roman" w:cs="Times New Roman"/>
        </w:rPr>
        <w:t>2019</w:t>
      </w:r>
    </w:p>
    <w:p w14:paraId="3529CC30" w14:textId="77777777" w:rsidR="00612EF5" w:rsidRDefault="00612EF5">
      <w:pPr>
        <w:tabs>
          <w:tab w:val="right" w:pos="10080"/>
        </w:tabs>
        <w:spacing w:line="264" w:lineRule="auto"/>
        <w:rPr>
          <w:rFonts w:ascii="Times New Roman" w:eastAsia="Georgia" w:hAnsi="Times New Roman" w:cs="Times New Roman"/>
        </w:rPr>
      </w:pPr>
    </w:p>
    <w:p w14:paraId="77D7AE1B" w14:textId="031E2EDF" w:rsidR="00612EF5" w:rsidRPr="00870893" w:rsidRDefault="00612EF5" w:rsidP="00612EF5">
      <w:pPr>
        <w:pStyle w:val="ListParagraph"/>
        <w:tabs>
          <w:tab w:val="right" w:pos="10080"/>
        </w:tabs>
        <w:spacing w:line="264" w:lineRule="auto"/>
        <w:rPr>
          <w:rFonts w:ascii="Georgia" w:eastAsia="Georgia" w:hAnsi="Georgia" w:cs="Georgia"/>
          <w:i/>
          <w:iCs/>
          <w:sz w:val="22"/>
          <w:szCs w:val="22"/>
        </w:rPr>
      </w:pPr>
      <w:r>
        <w:rPr>
          <w:rFonts w:ascii="Georgia" w:eastAsia="Georgia" w:hAnsi="Georgia" w:cs="Georgia"/>
          <w:i/>
          <w:iCs/>
          <w:sz w:val="22"/>
          <w:szCs w:val="22"/>
        </w:rPr>
        <w:t>The role</w:t>
      </w:r>
      <w:r w:rsidRPr="00870893">
        <w:rPr>
          <w:rFonts w:ascii="Georgia" w:eastAsia="Georgia" w:hAnsi="Georgia" w:cs="Georgia"/>
          <w:i/>
          <w:iCs/>
          <w:sz w:val="22"/>
          <w:szCs w:val="22"/>
        </w:rPr>
        <w:t xml:space="preserve"> </w:t>
      </w:r>
      <w:r>
        <w:rPr>
          <w:rFonts w:ascii="Georgia" w:eastAsia="Georgia" w:hAnsi="Georgia" w:cs="Georgia"/>
          <w:i/>
          <w:iCs/>
        </w:rPr>
        <w:t>of a vendor project manager at Microsoft can differ broadly. Within the Azure Global Security team, this role was to maintain and improve upon ongoing processes that required influencing extremely busy employees to take necessary steps to ensure permissions were granted, revoked, or retained as necessary. Within the Marketing Operations team, the role was what I consider a transitional project management role, ensuring a clean hand-off of operations from an outgoing service provider to an incoming service provider.</w:t>
      </w:r>
    </w:p>
    <w:p w14:paraId="383C6893" w14:textId="77777777" w:rsidR="00666CF0" w:rsidRDefault="00666CF0">
      <w:pPr>
        <w:tabs>
          <w:tab w:val="right" w:pos="10080"/>
        </w:tabs>
        <w:spacing w:line="264" w:lineRule="auto"/>
        <w:rPr>
          <w:rFonts w:ascii="Georgia" w:eastAsia="Georgia" w:hAnsi="Georgia" w:cs="Georgia"/>
        </w:rPr>
      </w:pPr>
    </w:p>
    <w:p w14:paraId="7AEE45F4" w14:textId="5FC186E3" w:rsidR="00DD2A3B" w:rsidRPr="00810AA4" w:rsidRDefault="00E64036" w:rsidP="00810AA4">
      <w:pPr>
        <w:tabs>
          <w:tab w:val="right" w:pos="10080"/>
        </w:tabs>
        <w:spacing w:line="264" w:lineRule="auto"/>
        <w:ind w:left="360"/>
        <w:rPr>
          <w:rFonts w:ascii="Georgia" w:eastAsia="Georgia" w:hAnsi="Georgia" w:cs="Georgia"/>
          <w:b/>
          <w:bCs/>
        </w:rPr>
      </w:pPr>
      <w:r w:rsidRPr="00E64036">
        <w:rPr>
          <w:rFonts w:ascii="Georgia" w:eastAsia="Georgia" w:hAnsi="Georgia" w:cs="Georgia"/>
          <w:b/>
          <w:bCs/>
        </w:rPr>
        <w:t>Marketing Operations</w:t>
      </w:r>
    </w:p>
    <w:p w14:paraId="054F5097" w14:textId="77777777" w:rsidR="00DD2A3B" w:rsidRPr="00E64036" w:rsidRDefault="00DD2A3B" w:rsidP="00E64036">
      <w:pPr>
        <w:tabs>
          <w:tab w:val="right" w:pos="10080"/>
        </w:tabs>
        <w:spacing w:line="264" w:lineRule="auto"/>
        <w:ind w:left="360"/>
        <w:rPr>
          <w:rFonts w:ascii="Georgia" w:eastAsia="Georgia" w:hAnsi="Georgia" w:cs="Georgia"/>
          <w:b/>
          <w:bCs/>
        </w:rPr>
      </w:pPr>
    </w:p>
    <w:p w14:paraId="687B5AA8" w14:textId="77777777" w:rsidR="00E54F16" w:rsidRPr="00E34819" w:rsidRDefault="00E54F16"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Organized training and transition of Office Commercial marketing operations</w:t>
      </w:r>
    </w:p>
    <w:p w14:paraId="5AE25511" w14:textId="77777777" w:rsidR="000974B7" w:rsidRPr="00E34819" w:rsidRDefault="000974B7"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Acted as people manager for dedicated resources</w:t>
      </w:r>
    </w:p>
    <w:p w14:paraId="7D6BAE62" w14:textId="77777777" w:rsidR="00E718FE" w:rsidRPr="00E34819" w:rsidRDefault="00E718FE"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Led team in building A/B experimental and evergreen campaigns using both email and in-product messaging</w:t>
      </w:r>
    </w:p>
    <w:p w14:paraId="0E316329" w14:textId="2E44283F" w:rsidR="00AC39AC" w:rsidRPr="00E34819" w:rsidRDefault="00AC39AC"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Drove cross-team collaboration efforts with tool-specific teams and migration teams that work in coordination with campaign builds</w:t>
      </w:r>
    </w:p>
    <w:p w14:paraId="6C11D12C" w14:textId="77777777" w:rsidR="0022370B" w:rsidRPr="00E34819" w:rsidRDefault="0022370B"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 xml:space="preserve">Managed relationships with stakeholders within Microsoft, Mindtree, and our Accenture counterpart </w:t>
      </w:r>
    </w:p>
    <w:p w14:paraId="3E598CEE" w14:textId="77777777" w:rsidR="005F30FF" w:rsidRDefault="005F30FF"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Owned live site notifications for upstream data and platform issues affecting campaigns</w:t>
      </w:r>
    </w:p>
    <w:p w14:paraId="79E1F345" w14:textId="77777777" w:rsidR="00810AA4" w:rsidRPr="00E34819" w:rsidRDefault="00810AA4" w:rsidP="00810AA4">
      <w:pPr>
        <w:pStyle w:val="ListParagraph"/>
        <w:tabs>
          <w:tab w:val="right" w:pos="10080"/>
        </w:tabs>
        <w:spacing w:line="264" w:lineRule="auto"/>
        <w:rPr>
          <w:rFonts w:ascii="Georgia" w:eastAsia="Georgia" w:hAnsi="Georgia" w:cs="Georgia"/>
          <w:sz w:val="22"/>
          <w:szCs w:val="22"/>
        </w:rPr>
      </w:pPr>
    </w:p>
    <w:p w14:paraId="07FA55BB" w14:textId="4197C394" w:rsidR="00DD2A3B" w:rsidRPr="00810AA4" w:rsidRDefault="00E64036" w:rsidP="00810AA4">
      <w:pPr>
        <w:pStyle w:val="ListParagraph"/>
        <w:tabs>
          <w:tab w:val="right" w:pos="10080"/>
        </w:tabs>
        <w:spacing w:line="264" w:lineRule="auto"/>
        <w:rPr>
          <w:rFonts w:ascii="Georgia" w:eastAsia="Georgia" w:hAnsi="Georgia" w:cs="Georgia"/>
          <w:b/>
          <w:bCs/>
        </w:rPr>
      </w:pPr>
      <w:r w:rsidRPr="005F30FF">
        <w:rPr>
          <w:rFonts w:ascii="Georgia" w:eastAsia="Georgia" w:hAnsi="Georgia" w:cs="Georgia"/>
          <w:b/>
          <w:bCs/>
        </w:rPr>
        <w:t>Azure Global Security</w:t>
      </w:r>
    </w:p>
    <w:p w14:paraId="68DD2C53" w14:textId="77777777" w:rsidR="00DD2A3B" w:rsidRPr="005F30FF" w:rsidRDefault="00DD2A3B" w:rsidP="005F30FF">
      <w:pPr>
        <w:pStyle w:val="ListParagraph"/>
        <w:tabs>
          <w:tab w:val="right" w:pos="10080"/>
        </w:tabs>
        <w:spacing w:line="264" w:lineRule="auto"/>
        <w:rPr>
          <w:rFonts w:ascii="Georgia" w:eastAsia="Georgia" w:hAnsi="Georgia" w:cs="Georgia"/>
          <w:sz w:val="22"/>
          <w:szCs w:val="22"/>
        </w:rPr>
      </w:pPr>
    </w:p>
    <w:p w14:paraId="29433EDF" w14:textId="0392B55B" w:rsidR="00011617" w:rsidRPr="00E34819" w:rsidRDefault="00011617"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Ensured over 150,000 accesses to privileged resources were reviewed and revoked as necessary on a quarterly basis (UAR)</w:t>
      </w:r>
    </w:p>
    <w:p w14:paraId="044EF4D8" w14:textId="1822A14D" w:rsidR="00615400" w:rsidRPr="00E34819" w:rsidRDefault="00615400"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Worked with Compliance team and partner teams to determine scope of services</w:t>
      </w:r>
    </w:p>
    <w:p w14:paraId="20650A64" w14:textId="61947A3F" w:rsidR="00FC4AE9" w:rsidRPr="00E34819" w:rsidRDefault="00FC4AE9"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Cross-collaborated with partner teams to reduce duplicative efforts</w:t>
      </w:r>
    </w:p>
    <w:p w14:paraId="536DD471" w14:textId="22884A3B" w:rsidR="00C1214A" w:rsidRPr="00E34819" w:rsidRDefault="00C1214A"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Owned the UAR support efforts, including identifying and driving bugs with software engineers</w:t>
      </w:r>
    </w:p>
    <w:p w14:paraId="4A610379" w14:textId="053021AB" w:rsidR="005E17CF" w:rsidRPr="00E34819" w:rsidRDefault="005E17CF"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 xml:space="preserve">Built and owned auto-refreshing </w:t>
      </w:r>
      <w:proofErr w:type="spellStart"/>
      <w:r w:rsidRPr="00E34819">
        <w:rPr>
          <w:rFonts w:ascii="Georgia" w:eastAsia="Georgia" w:hAnsi="Georgia" w:cs="Georgia"/>
          <w:sz w:val="22"/>
          <w:szCs w:val="22"/>
        </w:rPr>
        <w:t>PowerBI</w:t>
      </w:r>
      <w:proofErr w:type="spellEnd"/>
      <w:r w:rsidRPr="00E34819">
        <w:rPr>
          <w:rFonts w:ascii="Georgia" w:eastAsia="Georgia" w:hAnsi="Georgia" w:cs="Georgia"/>
          <w:sz w:val="22"/>
          <w:szCs w:val="22"/>
        </w:rPr>
        <w:t xml:space="preserve"> reports to provide on-the-fly status updates</w:t>
      </w:r>
    </w:p>
    <w:p w14:paraId="33C3D723" w14:textId="5E267A56" w:rsidR="002732B2" w:rsidRPr="00E34819" w:rsidRDefault="002732B2"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Wrote complex SQL and Kusto (Azure Data Explorer) queries</w:t>
      </w:r>
    </w:p>
    <w:p w14:paraId="1E7A6718" w14:textId="7A0648DF" w:rsidR="000A1D86" w:rsidRPr="00E34819" w:rsidRDefault="000A1D86"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Built a OneNote checklist to track quarterly UAR process, a data dictionary, and query repository</w:t>
      </w:r>
    </w:p>
    <w:p w14:paraId="3DAA28F0" w14:textId="19F22871" w:rsidR="0007364A" w:rsidRPr="00E34819" w:rsidRDefault="0007364A"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lastRenderedPageBreak/>
        <w:t>Led efforts to create process documentation for tribal knowledge after significant turnover in both PM and software engineer roles</w:t>
      </w:r>
    </w:p>
    <w:p w14:paraId="2A73D330" w14:textId="2FFD0D40" w:rsidR="00E34819" w:rsidRPr="00E34819" w:rsidRDefault="00E34819" w:rsidP="00E34819">
      <w:pPr>
        <w:pStyle w:val="ListParagraph"/>
        <w:numPr>
          <w:ilvl w:val="0"/>
          <w:numId w:val="3"/>
        </w:numPr>
        <w:tabs>
          <w:tab w:val="right" w:pos="10080"/>
        </w:tabs>
        <w:spacing w:line="264" w:lineRule="auto"/>
        <w:rPr>
          <w:rFonts w:ascii="Georgia" w:eastAsia="Georgia" w:hAnsi="Georgia" w:cs="Georgia"/>
          <w:sz w:val="22"/>
          <w:szCs w:val="22"/>
        </w:rPr>
      </w:pPr>
      <w:r w:rsidRPr="00E34819">
        <w:rPr>
          <w:rFonts w:ascii="Georgia" w:eastAsia="Georgia" w:hAnsi="Georgia" w:cs="Georgia"/>
          <w:sz w:val="22"/>
          <w:szCs w:val="22"/>
        </w:rPr>
        <w:t>Cross-collaborative work to address data quality issues affecting the UAR process</w:t>
      </w:r>
    </w:p>
    <w:p w14:paraId="0000001D" w14:textId="77777777" w:rsidR="0074742D" w:rsidRPr="00E34819" w:rsidRDefault="0074742D" w:rsidP="00E34819">
      <w:pPr>
        <w:pBdr>
          <w:top w:val="nil"/>
          <w:left w:val="nil"/>
          <w:bottom w:val="nil"/>
          <w:right w:val="nil"/>
          <w:between w:val="nil"/>
        </w:pBdr>
        <w:spacing w:after="60" w:line="240" w:lineRule="auto"/>
        <w:ind w:left="720"/>
        <w:contextualSpacing/>
        <w:jc w:val="both"/>
        <w:rPr>
          <w:rFonts w:ascii="Times New Roman" w:eastAsia="Times New Roman" w:hAnsi="Times New Roman" w:cs="Times New Roman"/>
          <w:color w:val="000000"/>
        </w:rPr>
      </w:pPr>
    </w:p>
    <w:p w14:paraId="0000001E" w14:textId="39108CB5" w:rsidR="0074742D" w:rsidRDefault="00DF22FC">
      <w:pPr>
        <w:tabs>
          <w:tab w:val="right" w:pos="10080"/>
        </w:tabs>
        <w:spacing w:line="264" w:lineRule="auto"/>
        <w:rPr>
          <w:rFonts w:ascii="Georgia" w:eastAsia="Georgia" w:hAnsi="Georgia" w:cs="Georgia"/>
          <w:b/>
        </w:rPr>
      </w:pPr>
      <w:proofErr w:type="spellStart"/>
      <w:r>
        <w:rPr>
          <w:rFonts w:ascii="Georgia" w:eastAsia="Georgia" w:hAnsi="Georgia" w:cs="Georgia"/>
          <w:b/>
        </w:rPr>
        <w:t>Choxxo</w:t>
      </w:r>
      <w:proofErr w:type="spellEnd"/>
      <w:r w:rsidR="00DA072A">
        <w:rPr>
          <w:rFonts w:ascii="Georgia" w:eastAsia="Georgia" w:hAnsi="Georgia" w:cs="Georgia"/>
          <w:b/>
        </w:rPr>
        <w:t xml:space="preserve">, </w:t>
      </w:r>
      <w:r w:rsidR="00E64036">
        <w:rPr>
          <w:rFonts w:ascii="Georgia" w:eastAsia="Georgia" w:hAnsi="Georgia" w:cs="Georgia"/>
          <w:b/>
        </w:rPr>
        <w:t>Metro Manila Philippines</w:t>
      </w:r>
    </w:p>
    <w:p w14:paraId="0000001F" w14:textId="2939572C" w:rsidR="0074742D" w:rsidRDefault="00DF22FC">
      <w:pPr>
        <w:tabs>
          <w:tab w:val="right" w:pos="10080"/>
        </w:tabs>
        <w:spacing w:line="264" w:lineRule="auto"/>
        <w:rPr>
          <w:rFonts w:ascii="Times New Roman" w:eastAsia="Georgia" w:hAnsi="Times New Roman" w:cs="Times New Roman"/>
        </w:rPr>
      </w:pPr>
      <w:r>
        <w:rPr>
          <w:rFonts w:ascii="Georgia" w:eastAsia="Georgia" w:hAnsi="Georgia" w:cs="Georgia"/>
          <w:b/>
          <w:i/>
        </w:rPr>
        <w:t>Founder</w:t>
      </w:r>
      <w:r w:rsidR="00DA072A">
        <w:rPr>
          <w:rFonts w:ascii="Georgia" w:eastAsia="Georgia" w:hAnsi="Georgia" w:cs="Georgia"/>
        </w:rPr>
        <w:tab/>
      </w:r>
      <w:r w:rsidR="00E64036" w:rsidRPr="001145A1">
        <w:rPr>
          <w:rFonts w:ascii="Times New Roman" w:eastAsia="Georgia" w:hAnsi="Times New Roman" w:cs="Times New Roman"/>
        </w:rPr>
        <w:t>201</w:t>
      </w:r>
      <w:r>
        <w:rPr>
          <w:rFonts w:ascii="Times New Roman" w:eastAsia="Georgia" w:hAnsi="Times New Roman" w:cs="Times New Roman"/>
        </w:rPr>
        <w:t>7</w:t>
      </w:r>
      <w:r w:rsidR="00DA072A" w:rsidRPr="001145A1">
        <w:rPr>
          <w:rFonts w:ascii="Times New Roman" w:eastAsia="Georgia" w:hAnsi="Times New Roman" w:cs="Times New Roman"/>
        </w:rPr>
        <w:t>-</w:t>
      </w:r>
      <w:r w:rsidR="00E64036" w:rsidRPr="001145A1">
        <w:rPr>
          <w:rFonts w:ascii="Times New Roman" w:eastAsia="Georgia" w:hAnsi="Times New Roman" w:cs="Times New Roman"/>
        </w:rPr>
        <w:t>2018</w:t>
      </w:r>
    </w:p>
    <w:p w14:paraId="355E1BAD" w14:textId="77777777" w:rsidR="00A9012A" w:rsidRDefault="00A9012A">
      <w:pPr>
        <w:tabs>
          <w:tab w:val="right" w:pos="10080"/>
        </w:tabs>
        <w:spacing w:line="264" w:lineRule="auto"/>
        <w:rPr>
          <w:rFonts w:ascii="Times New Roman" w:eastAsia="Georgia" w:hAnsi="Times New Roman" w:cs="Times New Roman"/>
        </w:rPr>
      </w:pPr>
    </w:p>
    <w:p w14:paraId="624ADA63" w14:textId="77777777" w:rsidR="00A9012A" w:rsidRPr="00A9012A" w:rsidRDefault="00A9012A" w:rsidP="00A9012A">
      <w:pPr>
        <w:pStyle w:val="ListParagraph"/>
        <w:tabs>
          <w:tab w:val="right" w:pos="10080"/>
        </w:tabs>
        <w:spacing w:line="264" w:lineRule="auto"/>
        <w:rPr>
          <w:rFonts w:ascii="Georgia" w:eastAsia="Georgia" w:hAnsi="Georgia" w:cs="Georgia"/>
          <w:i/>
          <w:iCs/>
          <w:sz w:val="22"/>
          <w:szCs w:val="22"/>
        </w:rPr>
      </w:pPr>
      <w:proofErr w:type="spellStart"/>
      <w:r w:rsidRPr="00A9012A">
        <w:rPr>
          <w:rFonts w:ascii="Georgia" w:eastAsia="Georgia" w:hAnsi="Georgia" w:cs="Georgia"/>
          <w:i/>
          <w:iCs/>
          <w:sz w:val="22"/>
          <w:szCs w:val="22"/>
        </w:rPr>
        <w:t>Choxxo</w:t>
      </w:r>
      <w:proofErr w:type="spellEnd"/>
      <w:r w:rsidRPr="00A9012A">
        <w:rPr>
          <w:rFonts w:ascii="Georgia" w:eastAsia="Georgia" w:hAnsi="Georgia" w:cs="Georgia"/>
          <w:i/>
          <w:iCs/>
          <w:sz w:val="22"/>
          <w:szCs w:val="22"/>
        </w:rPr>
        <w:t xml:space="preserve"> was my first solo entrepreneurial endeavor after two attempts at partnership start-ups. While the business never entered a proper run state, I view the project as semi-successful as I am confident the business would be successful without the complication of my non-citizen legal status.</w:t>
      </w:r>
    </w:p>
    <w:p w14:paraId="00000020" w14:textId="77777777" w:rsidR="0074742D" w:rsidRDefault="0074742D">
      <w:pPr>
        <w:tabs>
          <w:tab w:val="right" w:pos="10080"/>
        </w:tabs>
        <w:spacing w:line="264" w:lineRule="auto"/>
        <w:rPr>
          <w:rFonts w:ascii="Georgia" w:eastAsia="Georgia" w:hAnsi="Georgia" w:cs="Georgia"/>
          <w:b/>
        </w:rPr>
      </w:pPr>
    </w:p>
    <w:p w14:paraId="468E5E7E" w14:textId="137D4CBD" w:rsidR="008C1696" w:rsidRPr="0092192D" w:rsidRDefault="008C1696" w:rsidP="0092192D">
      <w:pPr>
        <w:pStyle w:val="ListParagraph"/>
        <w:numPr>
          <w:ilvl w:val="0"/>
          <w:numId w:val="3"/>
        </w:numPr>
        <w:tabs>
          <w:tab w:val="right" w:pos="10080"/>
        </w:tabs>
        <w:spacing w:line="264" w:lineRule="auto"/>
        <w:rPr>
          <w:rFonts w:ascii="Georgia" w:eastAsia="Georgia" w:hAnsi="Georgia" w:cs="Georgia"/>
          <w:sz w:val="22"/>
          <w:szCs w:val="22"/>
        </w:rPr>
      </w:pPr>
      <w:r w:rsidRPr="0092192D">
        <w:rPr>
          <w:rFonts w:ascii="Georgia" w:eastAsia="Georgia" w:hAnsi="Georgia" w:cs="Georgia"/>
          <w:sz w:val="22"/>
          <w:szCs w:val="22"/>
        </w:rPr>
        <w:t>Identified a market opportunity to bring European / American style chocolate to the Philippines and verified plausibility through samples and anonymous feedback surveys</w:t>
      </w:r>
    </w:p>
    <w:p w14:paraId="09CC0663" w14:textId="4210A456" w:rsidR="00AE0D65" w:rsidRPr="0092192D" w:rsidRDefault="00AE0D65" w:rsidP="0092192D">
      <w:pPr>
        <w:pStyle w:val="ListParagraph"/>
        <w:numPr>
          <w:ilvl w:val="0"/>
          <w:numId w:val="3"/>
        </w:numPr>
        <w:tabs>
          <w:tab w:val="right" w:pos="10080"/>
        </w:tabs>
        <w:spacing w:line="264" w:lineRule="auto"/>
        <w:rPr>
          <w:rFonts w:ascii="Georgia" w:eastAsia="Georgia" w:hAnsi="Georgia" w:cs="Georgia"/>
          <w:sz w:val="22"/>
          <w:szCs w:val="22"/>
        </w:rPr>
      </w:pPr>
      <w:r w:rsidRPr="0092192D">
        <w:rPr>
          <w:rFonts w:ascii="Georgia" w:eastAsia="Georgia" w:hAnsi="Georgia" w:cs="Georgia"/>
          <w:sz w:val="22"/>
          <w:szCs w:val="22"/>
        </w:rPr>
        <w:t>Formulated multiple unique recipes and production processes through trial and error</w:t>
      </w:r>
    </w:p>
    <w:p w14:paraId="494296A6" w14:textId="446A6E27" w:rsidR="00322C3C" w:rsidRPr="0092192D" w:rsidRDefault="00322C3C" w:rsidP="0092192D">
      <w:pPr>
        <w:pStyle w:val="ListParagraph"/>
        <w:numPr>
          <w:ilvl w:val="0"/>
          <w:numId w:val="3"/>
        </w:numPr>
        <w:tabs>
          <w:tab w:val="right" w:pos="10080"/>
        </w:tabs>
        <w:spacing w:line="264" w:lineRule="auto"/>
        <w:rPr>
          <w:rFonts w:ascii="Georgia" w:eastAsia="Georgia" w:hAnsi="Georgia" w:cs="Georgia"/>
          <w:sz w:val="22"/>
          <w:szCs w:val="22"/>
        </w:rPr>
      </w:pPr>
      <w:r w:rsidRPr="0092192D">
        <w:rPr>
          <w:rFonts w:ascii="Georgia" w:eastAsia="Georgia" w:hAnsi="Georgia" w:cs="Georgia"/>
          <w:sz w:val="22"/>
          <w:szCs w:val="22"/>
        </w:rPr>
        <w:t>Developed an Excel tracking system to track ingredient and product inventory</w:t>
      </w:r>
    </w:p>
    <w:p w14:paraId="00AF0A1C" w14:textId="67BC7892" w:rsidR="003971D1" w:rsidRPr="0092192D" w:rsidRDefault="003971D1" w:rsidP="0092192D">
      <w:pPr>
        <w:pStyle w:val="ListParagraph"/>
        <w:numPr>
          <w:ilvl w:val="0"/>
          <w:numId w:val="3"/>
        </w:numPr>
        <w:tabs>
          <w:tab w:val="right" w:pos="10080"/>
        </w:tabs>
        <w:spacing w:line="264" w:lineRule="auto"/>
        <w:rPr>
          <w:rFonts w:ascii="Georgia" w:eastAsia="Georgia" w:hAnsi="Georgia" w:cs="Georgia"/>
          <w:sz w:val="22"/>
          <w:szCs w:val="22"/>
        </w:rPr>
      </w:pPr>
      <w:r w:rsidRPr="0092192D">
        <w:rPr>
          <w:rFonts w:ascii="Georgia" w:eastAsia="Georgia" w:hAnsi="Georgia" w:cs="Georgia"/>
          <w:sz w:val="22"/>
          <w:szCs w:val="22"/>
        </w:rPr>
        <w:t>Worked with multiple vendors and independent contractors to produce packaging designs for three price points</w:t>
      </w:r>
    </w:p>
    <w:p w14:paraId="677E8694" w14:textId="78C99094" w:rsidR="000557F9" w:rsidRPr="0092192D" w:rsidRDefault="000557F9" w:rsidP="0092192D">
      <w:pPr>
        <w:pStyle w:val="ListParagraph"/>
        <w:numPr>
          <w:ilvl w:val="0"/>
          <w:numId w:val="3"/>
        </w:numPr>
        <w:tabs>
          <w:tab w:val="right" w:pos="10080"/>
        </w:tabs>
        <w:spacing w:line="264" w:lineRule="auto"/>
        <w:rPr>
          <w:rFonts w:ascii="Georgia" w:eastAsia="Georgia" w:hAnsi="Georgia" w:cs="Georgia"/>
          <w:sz w:val="22"/>
          <w:szCs w:val="22"/>
        </w:rPr>
      </w:pPr>
      <w:r w:rsidRPr="0092192D">
        <w:rPr>
          <w:rFonts w:ascii="Georgia" w:eastAsia="Georgia" w:hAnsi="Georgia" w:cs="Georgia"/>
          <w:sz w:val="22"/>
          <w:szCs w:val="22"/>
        </w:rPr>
        <w:t>Largest single order delivered was 225 packages</w:t>
      </w:r>
    </w:p>
    <w:p w14:paraId="55CFC4EF" w14:textId="13CCB9B5" w:rsidR="008C1696" w:rsidRPr="0092192D" w:rsidRDefault="0092192D" w:rsidP="0092192D">
      <w:pPr>
        <w:pStyle w:val="ListParagraph"/>
        <w:numPr>
          <w:ilvl w:val="0"/>
          <w:numId w:val="3"/>
        </w:numPr>
        <w:tabs>
          <w:tab w:val="right" w:pos="10080"/>
        </w:tabs>
        <w:spacing w:line="264" w:lineRule="auto"/>
        <w:rPr>
          <w:rFonts w:ascii="Georgia" w:eastAsia="Georgia" w:hAnsi="Georgia" w:cs="Georgia"/>
          <w:sz w:val="22"/>
          <w:szCs w:val="22"/>
        </w:rPr>
      </w:pPr>
      <w:r w:rsidRPr="0092192D">
        <w:rPr>
          <w:rFonts w:ascii="Georgia" w:eastAsia="Georgia" w:hAnsi="Georgia" w:cs="Georgia"/>
          <w:sz w:val="22"/>
          <w:szCs w:val="22"/>
        </w:rPr>
        <w:t>Project was put on pause shortly befo</w:t>
      </w:r>
      <w:r w:rsidR="009A2274">
        <w:rPr>
          <w:rFonts w:ascii="Georgia" w:eastAsia="Georgia" w:hAnsi="Georgia" w:cs="Georgia"/>
          <w:sz w:val="22"/>
          <w:szCs w:val="22"/>
        </w:rPr>
        <w:t>r</w:t>
      </w:r>
      <w:r w:rsidRPr="0092192D">
        <w:rPr>
          <w:rFonts w:ascii="Georgia" w:eastAsia="Georgia" w:hAnsi="Georgia" w:cs="Georgia"/>
          <w:sz w:val="22"/>
          <w:szCs w:val="22"/>
        </w:rPr>
        <w:t>e launching due to a need to restructure business partnerships for legal purposes</w:t>
      </w:r>
    </w:p>
    <w:p w14:paraId="69571247" w14:textId="77777777" w:rsidR="00E64036" w:rsidRDefault="00E64036" w:rsidP="00E64036">
      <w:pPr>
        <w:tabs>
          <w:tab w:val="right" w:pos="10080"/>
        </w:tabs>
        <w:spacing w:line="264" w:lineRule="auto"/>
        <w:rPr>
          <w:rFonts w:ascii="Georgia" w:eastAsia="Georgia" w:hAnsi="Georgia" w:cs="Georgia"/>
        </w:rPr>
      </w:pPr>
    </w:p>
    <w:p w14:paraId="65BADE6A" w14:textId="212960C9" w:rsidR="00EC7793" w:rsidRDefault="00EC7793" w:rsidP="00EC7793">
      <w:pPr>
        <w:tabs>
          <w:tab w:val="right" w:pos="10080"/>
        </w:tabs>
        <w:spacing w:line="264" w:lineRule="auto"/>
        <w:rPr>
          <w:rFonts w:ascii="Georgia" w:eastAsia="Georgia" w:hAnsi="Georgia" w:cs="Georgia"/>
          <w:b/>
        </w:rPr>
      </w:pPr>
      <w:r>
        <w:rPr>
          <w:rFonts w:ascii="Georgia" w:eastAsia="Georgia" w:hAnsi="Georgia" w:cs="Georgia"/>
          <w:b/>
        </w:rPr>
        <w:t>The Scribe Collective, Metro Manila Philippines</w:t>
      </w:r>
    </w:p>
    <w:p w14:paraId="4CF385A3" w14:textId="4473CAD6" w:rsidR="00EC7793" w:rsidRDefault="00EC7793" w:rsidP="00EC7793">
      <w:pPr>
        <w:tabs>
          <w:tab w:val="right" w:pos="10080"/>
        </w:tabs>
        <w:spacing w:line="264" w:lineRule="auto"/>
        <w:rPr>
          <w:rFonts w:ascii="Georgia" w:eastAsia="Georgia" w:hAnsi="Georgia" w:cs="Georgia"/>
        </w:rPr>
      </w:pPr>
      <w:r>
        <w:rPr>
          <w:rFonts w:ascii="Georgia" w:eastAsia="Georgia" w:hAnsi="Georgia" w:cs="Georgia"/>
          <w:b/>
          <w:i/>
        </w:rPr>
        <w:t>Transcriber</w:t>
      </w:r>
      <w:r w:rsidR="004F35DA">
        <w:rPr>
          <w:rFonts w:ascii="Georgia" w:eastAsia="Georgia" w:hAnsi="Georgia" w:cs="Georgia"/>
        </w:rPr>
        <w:tab/>
      </w:r>
      <w:r w:rsidRPr="001145A1">
        <w:rPr>
          <w:rFonts w:ascii="Times New Roman" w:eastAsia="Georgia" w:hAnsi="Times New Roman" w:cs="Times New Roman"/>
        </w:rPr>
        <w:t>2015-201</w:t>
      </w:r>
      <w:r>
        <w:rPr>
          <w:rFonts w:ascii="Times New Roman" w:eastAsia="Georgia" w:hAnsi="Times New Roman" w:cs="Times New Roman"/>
        </w:rPr>
        <w:t>7</w:t>
      </w:r>
    </w:p>
    <w:p w14:paraId="355AA518" w14:textId="77777777" w:rsidR="00EC7793" w:rsidRDefault="00EC7793" w:rsidP="00EC7793">
      <w:pPr>
        <w:tabs>
          <w:tab w:val="right" w:pos="10080"/>
        </w:tabs>
        <w:spacing w:line="264" w:lineRule="auto"/>
        <w:rPr>
          <w:rFonts w:ascii="Georgia" w:eastAsia="Georgia" w:hAnsi="Georgia" w:cs="Georgia"/>
          <w:b/>
        </w:rPr>
      </w:pPr>
    </w:p>
    <w:p w14:paraId="75DE9698" w14:textId="77777777" w:rsidR="00000F95" w:rsidRPr="00000F95" w:rsidRDefault="00000F95" w:rsidP="00000F95">
      <w:pPr>
        <w:pStyle w:val="ListParagraph"/>
        <w:tabs>
          <w:tab w:val="right" w:pos="10080"/>
        </w:tabs>
        <w:spacing w:line="264" w:lineRule="auto"/>
        <w:rPr>
          <w:rFonts w:ascii="Georgia" w:eastAsia="Georgia" w:hAnsi="Georgia" w:cs="Georgia"/>
          <w:i/>
          <w:iCs/>
          <w:sz w:val="22"/>
          <w:szCs w:val="22"/>
        </w:rPr>
      </w:pPr>
      <w:r w:rsidRPr="00000F95">
        <w:rPr>
          <w:rFonts w:ascii="Georgia" w:eastAsia="Georgia" w:hAnsi="Georgia" w:cs="Georgia"/>
          <w:i/>
          <w:iCs/>
          <w:sz w:val="22"/>
          <w:szCs w:val="22"/>
        </w:rPr>
        <w:t>The Scribe Collective is a small transcription company based out of California that had only two employees at my time of joining. I joined under the premise of partnering with the owner to grow the business to 10-20 employees or beyond.</w:t>
      </w:r>
    </w:p>
    <w:p w14:paraId="36304BF4" w14:textId="77777777" w:rsidR="00000F95" w:rsidRDefault="00000F95" w:rsidP="00EC7793">
      <w:pPr>
        <w:tabs>
          <w:tab w:val="right" w:pos="10080"/>
        </w:tabs>
        <w:spacing w:line="264" w:lineRule="auto"/>
        <w:rPr>
          <w:rFonts w:ascii="Georgia" w:eastAsia="Georgia" w:hAnsi="Georgia" w:cs="Georgia"/>
          <w:b/>
        </w:rPr>
      </w:pPr>
    </w:p>
    <w:p w14:paraId="7376D83B" w14:textId="3FE21F95" w:rsidR="00B176F7" w:rsidRPr="00DF22FC" w:rsidRDefault="00B176F7" w:rsidP="00DF22FC">
      <w:pPr>
        <w:pStyle w:val="ListParagraph"/>
        <w:numPr>
          <w:ilvl w:val="0"/>
          <w:numId w:val="3"/>
        </w:numPr>
        <w:tabs>
          <w:tab w:val="right" w:pos="10080"/>
        </w:tabs>
        <w:spacing w:line="264" w:lineRule="auto"/>
        <w:rPr>
          <w:rFonts w:ascii="Georgia" w:eastAsia="Georgia" w:hAnsi="Georgia" w:cs="Georgia"/>
          <w:sz w:val="22"/>
          <w:szCs w:val="22"/>
        </w:rPr>
      </w:pPr>
      <w:r w:rsidRPr="00DF22FC">
        <w:rPr>
          <w:rFonts w:ascii="Georgia" w:eastAsia="Georgia" w:hAnsi="Georgia" w:cs="Georgia"/>
          <w:sz w:val="22"/>
          <w:szCs w:val="22"/>
        </w:rPr>
        <w:t>Transcribed English broadcasts and interviews from audio to text</w:t>
      </w:r>
    </w:p>
    <w:p w14:paraId="14C9B1B8" w14:textId="60E279E2" w:rsidR="000D0B49" w:rsidRPr="00DF22FC" w:rsidRDefault="000D0B49" w:rsidP="00DF22FC">
      <w:pPr>
        <w:pStyle w:val="ListParagraph"/>
        <w:numPr>
          <w:ilvl w:val="0"/>
          <w:numId w:val="3"/>
        </w:numPr>
        <w:tabs>
          <w:tab w:val="right" w:pos="10080"/>
        </w:tabs>
        <w:spacing w:line="264" w:lineRule="auto"/>
        <w:rPr>
          <w:rFonts w:ascii="Georgia" w:eastAsia="Georgia" w:hAnsi="Georgia" w:cs="Georgia"/>
          <w:sz w:val="22"/>
          <w:szCs w:val="22"/>
        </w:rPr>
      </w:pPr>
      <w:r w:rsidRPr="00DF22FC">
        <w:rPr>
          <w:rFonts w:ascii="Georgia" w:eastAsia="Georgia" w:hAnsi="Georgia" w:cs="Georgia"/>
          <w:sz w:val="22"/>
          <w:szCs w:val="22"/>
        </w:rPr>
        <w:t>Edited peer transcriptions</w:t>
      </w:r>
    </w:p>
    <w:p w14:paraId="492378BD" w14:textId="14A959AE" w:rsidR="00DB5390" w:rsidRPr="00DF22FC" w:rsidRDefault="00DB5390" w:rsidP="00DF22FC">
      <w:pPr>
        <w:pStyle w:val="ListParagraph"/>
        <w:numPr>
          <w:ilvl w:val="0"/>
          <w:numId w:val="3"/>
        </w:numPr>
        <w:tabs>
          <w:tab w:val="right" w:pos="10080"/>
        </w:tabs>
        <w:spacing w:line="264" w:lineRule="auto"/>
        <w:rPr>
          <w:rFonts w:ascii="Georgia" w:eastAsia="Georgia" w:hAnsi="Georgia" w:cs="Georgia"/>
          <w:sz w:val="22"/>
          <w:szCs w:val="22"/>
        </w:rPr>
      </w:pPr>
      <w:r w:rsidRPr="00DF22FC">
        <w:rPr>
          <w:rFonts w:ascii="Georgia" w:eastAsia="Georgia" w:hAnsi="Georgia" w:cs="Georgia"/>
          <w:sz w:val="22"/>
          <w:szCs w:val="22"/>
        </w:rPr>
        <w:t>Rebuilt a WordPress website to increase visibility and grow the business</w:t>
      </w:r>
    </w:p>
    <w:p w14:paraId="0C4ED04F" w14:textId="57989C19" w:rsidR="00B176F7" w:rsidRPr="00DF22FC" w:rsidRDefault="00DF22FC" w:rsidP="00DF22FC">
      <w:pPr>
        <w:pStyle w:val="ListParagraph"/>
        <w:numPr>
          <w:ilvl w:val="0"/>
          <w:numId w:val="3"/>
        </w:numPr>
        <w:tabs>
          <w:tab w:val="right" w:pos="10080"/>
        </w:tabs>
        <w:spacing w:line="264" w:lineRule="auto"/>
        <w:rPr>
          <w:rFonts w:ascii="Georgia" w:eastAsia="Georgia" w:hAnsi="Georgia" w:cs="Georgia"/>
          <w:sz w:val="22"/>
          <w:szCs w:val="22"/>
        </w:rPr>
      </w:pPr>
      <w:r w:rsidRPr="00DF22FC">
        <w:rPr>
          <w:rFonts w:ascii="Georgia" w:eastAsia="Georgia" w:hAnsi="Georgia" w:cs="Georgia"/>
          <w:sz w:val="22"/>
          <w:szCs w:val="22"/>
        </w:rPr>
        <w:t>Developed hiring plans and a hierarchical structure that would allow the business to grow flexibly as customers increased</w:t>
      </w:r>
    </w:p>
    <w:p w14:paraId="543C6215" w14:textId="77777777" w:rsidR="00EC7793" w:rsidRDefault="00EC7793" w:rsidP="00E64036">
      <w:pPr>
        <w:tabs>
          <w:tab w:val="right" w:pos="10080"/>
        </w:tabs>
        <w:spacing w:line="264" w:lineRule="auto"/>
        <w:rPr>
          <w:rFonts w:ascii="Georgia" w:eastAsia="Georgia" w:hAnsi="Georgia" w:cs="Georgia"/>
        </w:rPr>
      </w:pPr>
    </w:p>
    <w:p w14:paraId="4C6520F5" w14:textId="7888F28D" w:rsidR="00E64036" w:rsidRDefault="00E64036" w:rsidP="00E64036">
      <w:pPr>
        <w:tabs>
          <w:tab w:val="right" w:pos="10080"/>
        </w:tabs>
        <w:spacing w:line="264" w:lineRule="auto"/>
        <w:rPr>
          <w:rFonts w:ascii="Georgia" w:eastAsia="Georgia" w:hAnsi="Georgia" w:cs="Georgia"/>
          <w:b/>
        </w:rPr>
      </w:pPr>
      <w:r>
        <w:rPr>
          <w:rFonts w:ascii="Georgia" w:eastAsia="Georgia" w:hAnsi="Georgia" w:cs="Georgia"/>
          <w:b/>
        </w:rPr>
        <w:t>Stefanini, Metro Manila Philippines</w:t>
      </w:r>
    </w:p>
    <w:p w14:paraId="5EAE37CF" w14:textId="20D55CD6" w:rsidR="00E64036" w:rsidRDefault="00710753" w:rsidP="00E64036">
      <w:pPr>
        <w:tabs>
          <w:tab w:val="right" w:pos="10080"/>
        </w:tabs>
        <w:spacing w:line="264" w:lineRule="auto"/>
        <w:rPr>
          <w:rFonts w:ascii="Georgia" w:eastAsia="Georgia" w:hAnsi="Georgia" w:cs="Georgia"/>
        </w:rPr>
      </w:pPr>
      <w:r>
        <w:rPr>
          <w:rFonts w:ascii="Georgia" w:eastAsia="Georgia" w:hAnsi="Georgia" w:cs="Georgia"/>
          <w:b/>
          <w:i/>
        </w:rPr>
        <w:t>Senior Team Lead</w:t>
      </w:r>
      <w:r w:rsidR="00E64036">
        <w:rPr>
          <w:rFonts w:ascii="Georgia" w:eastAsia="Georgia" w:hAnsi="Georgia" w:cs="Georgia"/>
        </w:rPr>
        <w:tab/>
      </w:r>
      <w:r w:rsidRPr="001145A1">
        <w:rPr>
          <w:rFonts w:ascii="Times New Roman" w:eastAsia="Georgia" w:hAnsi="Times New Roman" w:cs="Times New Roman"/>
        </w:rPr>
        <w:t>2014</w:t>
      </w:r>
      <w:r w:rsidR="00E64036" w:rsidRPr="001145A1">
        <w:rPr>
          <w:rFonts w:ascii="Times New Roman" w:eastAsia="Georgia" w:hAnsi="Times New Roman" w:cs="Times New Roman"/>
        </w:rPr>
        <w:t>-</w:t>
      </w:r>
      <w:r w:rsidRPr="001145A1">
        <w:rPr>
          <w:rFonts w:ascii="Times New Roman" w:eastAsia="Georgia" w:hAnsi="Times New Roman" w:cs="Times New Roman"/>
        </w:rPr>
        <w:t>2015</w:t>
      </w:r>
    </w:p>
    <w:p w14:paraId="5C9FF41D" w14:textId="77777777" w:rsidR="00E64036" w:rsidRDefault="00E64036" w:rsidP="00E64036">
      <w:pPr>
        <w:tabs>
          <w:tab w:val="right" w:pos="10080"/>
        </w:tabs>
        <w:spacing w:line="264" w:lineRule="auto"/>
        <w:rPr>
          <w:rFonts w:ascii="Georgia" w:eastAsia="Georgia" w:hAnsi="Georgia" w:cs="Georgia"/>
          <w:b/>
        </w:rPr>
      </w:pPr>
    </w:p>
    <w:p w14:paraId="3006226F" w14:textId="77777777" w:rsidR="008E5199" w:rsidRPr="008E5199" w:rsidRDefault="008E5199" w:rsidP="008E5199">
      <w:pPr>
        <w:pStyle w:val="ListParagraph"/>
        <w:tabs>
          <w:tab w:val="right" w:pos="10080"/>
        </w:tabs>
        <w:spacing w:line="264" w:lineRule="auto"/>
        <w:rPr>
          <w:rFonts w:ascii="Georgia" w:eastAsia="Georgia" w:hAnsi="Georgia" w:cs="Georgia"/>
          <w:i/>
          <w:iCs/>
          <w:sz w:val="22"/>
          <w:szCs w:val="22"/>
        </w:rPr>
      </w:pPr>
      <w:r w:rsidRPr="008E5199">
        <w:rPr>
          <w:rFonts w:ascii="Georgia" w:eastAsia="Georgia" w:hAnsi="Georgia" w:cs="Georgia"/>
          <w:i/>
          <w:iCs/>
          <w:sz w:val="22"/>
          <w:szCs w:val="22"/>
        </w:rPr>
        <w:t>A typical Team Lead at a Manila BPO (Business Process Outsourcing) is responsible for the day to day supervision of a group of technicians and reports up to a service delivery manager who acts as the overall team manager. This particular role followed a different path as Stefanini took its first step into non-voice support. I reported directly to a manager in the USA, and acted as the supervisor and manager to the team in all respects other than back-end administrative tasks.</w:t>
      </w:r>
    </w:p>
    <w:p w14:paraId="77DB3827" w14:textId="77777777" w:rsidR="008E5199" w:rsidRDefault="008E5199" w:rsidP="00E64036">
      <w:pPr>
        <w:tabs>
          <w:tab w:val="right" w:pos="10080"/>
        </w:tabs>
        <w:spacing w:line="264" w:lineRule="auto"/>
        <w:rPr>
          <w:rFonts w:ascii="Georgia" w:eastAsia="Georgia" w:hAnsi="Georgia" w:cs="Georgia"/>
          <w:b/>
        </w:rPr>
      </w:pPr>
    </w:p>
    <w:p w14:paraId="1EAD9E2A" w14:textId="167C7578" w:rsidR="00BA7BBD" w:rsidRPr="00EC7793" w:rsidRDefault="00BA7BBD"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Led a team of eight analysts in day to day operations</w:t>
      </w:r>
    </w:p>
    <w:p w14:paraId="0D1F18EE" w14:textId="3AA63CEF" w:rsidR="004A2AC5" w:rsidRPr="00EC7793" w:rsidRDefault="004A2AC5"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Conducted both group and individual training sessions</w:t>
      </w:r>
    </w:p>
    <w:p w14:paraId="5DF2C63B" w14:textId="4EAC14C9" w:rsidR="0067358F" w:rsidRPr="00EC7793" w:rsidRDefault="0067358F"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Proved the non-voice concept for the business in Manila office</w:t>
      </w:r>
    </w:p>
    <w:p w14:paraId="4D30337D" w14:textId="3DFDDA4A" w:rsidR="000626B3" w:rsidRPr="00EC7793" w:rsidRDefault="000626B3"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lastRenderedPageBreak/>
        <w:t>Assisted in interviewing and hiring 9 analysts via remote phone interviews and on-site interviews</w:t>
      </w:r>
    </w:p>
    <w:p w14:paraId="15B162F5" w14:textId="3FB32B80" w:rsidR="00ED154E" w:rsidRPr="00EC7793" w:rsidRDefault="00ED154E"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Served on leadership team with program manager and US Team lead</w:t>
      </w:r>
    </w:p>
    <w:p w14:paraId="144DB9C4" w14:textId="75544C3E" w:rsidR="005F6CBB" w:rsidRPr="00EC7793" w:rsidRDefault="005F6CBB"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Pioneered Quality Assurance concepts</w:t>
      </w:r>
    </w:p>
    <w:p w14:paraId="6B83C0D9" w14:textId="0535A053" w:rsidR="001F0898" w:rsidRPr="00EC7793" w:rsidRDefault="001F0898"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Enabled team growth by identifying and delegating service improvement plans, including query standardization, program documentation, and training standardization</w:t>
      </w:r>
    </w:p>
    <w:p w14:paraId="56138CE8" w14:textId="642BF3D2" w:rsidR="00636866" w:rsidRPr="00EC7793" w:rsidRDefault="00636866"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Identified key metrics that needed to be established for evaluating analyst work</w:t>
      </w:r>
    </w:p>
    <w:p w14:paraId="57542CAC" w14:textId="6D0E99B7" w:rsidR="0012041F" w:rsidRPr="00EC7793" w:rsidRDefault="0012041F"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Developed a simple Excel forecasting tool to identify potential months where we may not hit OLA and/or SLA metrics</w:t>
      </w:r>
    </w:p>
    <w:p w14:paraId="2AE6E549" w14:textId="259F5863" w:rsidR="00D61B36" w:rsidRPr="00EC7793" w:rsidRDefault="00D61B36"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Delivered pre-regularization and annual performance reviews</w:t>
      </w:r>
    </w:p>
    <w:p w14:paraId="224C7581" w14:textId="588C9E3C" w:rsidR="00EC7793" w:rsidRPr="00EC7793" w:rsidRDefault="00EC7793" w:rsidP="00EC7793">
      <w:pPr>
        <w:pStyle w:val="ListParagraph"/>
        <w:numPr>
          <w:ilvl w:val="0"/>
          <w:numId w:val="3"/>
        </w:numPr>
        <w:tabs>
          <w:tab w:val="right" w:pos="10080"/>
        </w:tabs>
        <w:spacing w:line="264" w:lineRule="auto"/>
        <w:rPr>
          <w:rFonts w:ascii="Georgia" w:eastAsia="Georgia" w:hAnsi="Georgia" w:cs="Georgia"/>
          <w:sz w:val="22"/>
          <w:szCs w:val="22"/>
        </w:rPr>
      </w:pPr>
      <w:r w:rsidRPr="00EC7793">
        <w:rPr>
          <w:rFonts w:ascii="Georgia" w:eastAsia="Georgia" w:hAnsi="Georgia" w:cs="Georgia"/>
          <w:sz w:val="22"/>
          <w:szCs w:val="22"/>
        </w:rPr>
        <w:t>Grew team into a stable environment that was able to run smoothly as I transitioned to new opportunities</w:t>
      </w:r>
    </w:p>
    <w:p w14:paraId="77A797BE" w14:textId="77777777" w:rsidR="00E64036" w:rsidRDefault="00E64036" w:rsidP="00E64036">
      <w:pPr>
        <w:tabs>
          <w:tab w:val="right" w:pos="10080"/>
        </w:tabs>
        <w:spacing w:line="264" w:lineRule="auto"/>
        <w:rPr>
          <w:rFonts w:ascii="Georgia" w:eastAsia="Georgia" w:hAnsi="Georgia" w:cs="Georgia"/>
        </w:rPr>
      </w:pPr>
    </w:p>
    <w:p w14:paraId="73753C19" w14:textId="23426750" w:rsidR="00E64036" w:rsidRDefault="00710753" w:rsidP="00E64036">
      <w:pPr>
        <w:tabs>
          <w:tab w:val="right" w:pos="10080"/>
        </w:tabs>
        <w:spacing w:line="264" w:lineRule="auto"/>
        <w:rPr>
          <w:rFonts w:ascii="Georgia" w:eastAsia="Georgia" w:hAnsi="Georgia" w:cs="Georgia"/>
          <w:b/>
        </w:rPr>
      </w:pPr>
      <w:r>
        <w:rPr>
          <w:rFonts w:ascii="Georgia" w:eastAsia="Georgia" w:hAnsi="Georgia" w:cs="Georgia"/>
          <w:b/>
        </w:rPr>
        <w:t>Microsoft</w:t>
      </w:r>
      <w:r w:rsidR="00E64036">
        <w:rPr>
          <w:rFonts w:ascii="Georgia" w:eastAsia="Georgia" w:hAnsi="Georgia" w:cs="Georgia"/>
          <w:b/>
        </w:rPr>
        <w:t xml:space="preserve">, </w:t>
      </w:r>
      <w:r>
        <w:rPr>
          <w:rFonts w:ascii="Georgia" w:eastAsia="Georgia" w:hAnsi="Georgia" w:cs="Georgia"/>
          <w:b/>
        </w:rPr>
        <w:t>Redmond WA</w:t>
      </w:r>
    </w:p>
    <w:p w14:paraId="21D59BF8" w14:textId="5712AC8C" w:rsidR="00157579" w:rsidRDefault="00157579" w:rsidP="00E64036">
      <w:pPr>
        <w:tabs>
          <w:tab w:val="right" w:pos="10080"/>
        </w:tabs>
        <w:spacing w:line="264" w:lineRule="auto"/>
        <w:rPr>
          <w:rFonts w:ascii="Georgia" w:eastAsia="Georgia" w:hAnsi="Georgia" w:cs="Georgia"/>
          <w:b/>
        </w:rPr>
      </w:pPr>
      <w:r>
        <w:rPr>
          <w:rFonts w:ascii="Georgia" w:eastAsia="Georgia" w:hAnsi="Georgia" w:cs="Georgia"/>
          <w:b/>
        </w:rPr>
        <w:t>Windows Server System Center Enterprise Client Test &amp; Operations (WSSC ECTO)</w:t>
      </w:r>
    </w:p>
    <w:p w14:paraId="738F7075" w14:textId="1E64EC99" w:rsidR="00E64036" w:rsidRDefault="00710753" w:rsidP="00E64036">
      <w:pPr>
        <w:tabs>
          <w:tab w:val="right" w:pos="10080"/>
        </w:tabs>
        <w:spacing w:line="264" w:lineRule="auto"/>
        <w:rPr>
          <w:rFonts w:ascii="Georgia" w:eastAsia="Georgia" w:hAnsi="Georgia" w:cs="Georgia"/>
        </w:rPr>
      </w:pPr>
      <w:r>
        <w:rPr>
          <w:rFonts w:ascii="Georgia" w:eastAsia="Georgia" w:hAnsi="Georgia" w:cs="Georgia"/>
          <w:b/>
          <w:i/>
        </w:rPr>
        <w:t>IT Operations Program Manager</w:t>
      </w:r>
      <w:r w:rsidR="00E64036">
        <w:rPr>
          <w:rFonts w:ascii="Georgia" w:eastAsia="Georgia" w:hAnsi="Georgia" w:cs="Georgia"/>
        </w:rPr>
        <w:tab/>
      </w:r>
      <w:r w:rsidRPr="001145A1">
        <w:rPr>
          <w:rFonts w:ascii="Times New Roman" w:eastAsia="Georgia" w:hAnsi="Times New Roman" w:cs="Times New Roman"/>
        </w:rPr>
        <w:t>10</w:t>
      </w:r>
      <w:r w:rsidR="00E64036" w:rsidRPr="001145A1">
        <w:rPr>
          <w:rFonts w:ascii="Times New Roman" w:eastAsia="Georgia" w:hAnsi="Times New Roman" w:cs="Times New Roman"/>
        </w:rPr>
        <w:t>/</w:t>
      </w:r>
      <w:r w:rsidRPr="001145A1">
        <w:rPr>
          <w:rFonts w:ascii="Times New Roman" w:eastAsia="Georgia" w:hAnsi="Times New Roman" w:cs="Times New Roman"/>
        </w:rPr>
        <w:t>2008</w:t>
      </w:r>
      <w:r w:rsidR="00E64036" w:rsidRPr="001145A1">
        <w:rPr>
          <w:rFonts w:ascii="Times New Roman" w:eastAsia="Georgia" w:hAnsi="Times New Roman" w:cs="Times New Roman"/>
        </w:rPr>
        <w:t>-</w:t>
      </w:r>
      <w:r w:rsidRPr="001145A1">
        <w:rPr>
          <w:rFonts w:ascii="Times New Roman" w:eastAsia="Georgia" w:hAnsi="Times New Roman" w:cs="Times New Roman"/>
        </w:rPr>
        <w:t>10/2013</w:t>
      </w:r>
    </w:p>
    <w:p w14:paraId="60DA2F90" w14:textId="77777777" w:rsidR="00E64036" w:rsidRDefault="00E64036" w:rsidP="00E64036">
      <w:pPr>
        <w:tabs>
          <w:tab w:val="right" w:pos="10080"/>
        </w:tabs>
        <w:spacing w:line="264" w:lineRule="auto"/>
        <w:rPr>
          <w:rFonts w:ascii="Georgia" w:eastAsia="Georgia" w:hAnsi="Georgia" w:cs="Georgia"/>
          <w:b/>
        </w:rPr>
      </w:pPr>
    </w:p>
    <w:p w14:paraId="305EB73A" w14:textId="58FCF028" w:rsidR="00D15713" w:rsidRPr="00D15713" w:rsidRDefault="00D15713" w:rsidP="00D15713">
      <w:pPr>
        <w:pStyle w:val="ListParagraph"/>
        <w:tabs>
          <w:tab w:val="right" w:pos="10080"/>
        </w:tabs>
        <w:spacing w:line="264" w:lineRule="auto"/>
        <w:rPr>
          <w:rFonts w:ascii="Georgia" w:eastAsia="Georgia" w:hAnsi="Georgia" w:cs="Georgia"/>
          <w:i/>
          <w:iCs/>
          <w:sz w:val="22"/>
          <w:szCs w:val="22"/>
        </w:rPr>
      </w:pPr>
      <w:r w:rsidRPr="00D15713">
        <w:rPr>
          <w:rFonts w:ascii="Georgia" w:eastAsia="Georgia" w:hAnsi="Georgia" w:cs="Georgia"/>
          <w:i/>
          <w:iCs/>
          <w:sz w:val="22"/>
          <w:szCs w:val="22"/>
        </w:rPr>
        <w:t>An IT Operations Program Manager at Microsoft can be responsible for a wide variety of roles. They will often act as the program manager for one or two entire programs as well as managing small projects on the side. Specific activities to this position are primarily the following: establish a strong working relationship with the customer(s), partner with them to determine requirements feasibility and timeline, manage the operations team to implement the solution within the time and quality constraints, and ensure the client is satisfied with the results.</w:t>
      </w:r>
    </w:p>
    <w:p w14:paraId="3825C376" w14:textId="77777777" w:rsidR="006B6BF1" w:rsidRDefault="006B6BF1" w:rsidP="00E64036">
      <w:pPr>
        <w:tabs>
          <w:tab w:val="right" w:pos="10080"/>
        </w:tabs>
        <w:spacing w:line="264" w:lineRule="auto"/>
        <w:rPr>
          <w:rFonts w:ascii="Georgia" w:eastAsia="Georgia" w:hAnsi="Georgia" w:cs="Georgia"/>
          <w:b/>
        </w:rPr>
      </w:pPr>
    </w:p>
    <w:p w14:paraId="10701D1D" w14:textId="2537ABD4" w:rsidR="005308D4" w:rsidRPr="00FF37A0" w:rsidRDefault="005308D4" w:rsidP="00FF37A0">
      <w:pPr>
        <w:pStyle w:val="ListParagraph"/>
        <w:numPr>
          <w:ilvl w:val="0"/>
          <w:numId w:val="3"/>
        </w:numPr>
        <w:tabs>
          <w:tab w:val="right" w:pos="10080"/>
        </w:tabs>
        <w:spacing w:line="264" w:lineRule="auto"/>
        <w:rPr>
          <w:rFonts w:ascii="Georgia" w:eastAsia="Georgia" w:hAnsi="Georgia" w:cs="Georgia"/>
          <w:sz w:val="22"/>
          <w:szCs w:val="22"/>
        </w:rPr>
      </w:pPr>
      <w:r w:rsidRPr="00FF37A0">
        <w:rPr>
          <w:rFonts w:ascii="Georgia" w:eastAsia="Georgia" w:hAnsi="Georgia" w:cs="Georgia"/>
          <w:sz w:val="22"/>
          <w:szCs w:val="22"/>
        </w:rPr>
        <w:t>Responsible for managing the customer relationships with three external/internal customers for desktop management services running System Center products, totaling over 15,000 devices and $200k/month in revenue</w:t>
      </w:r>
    </w:p>
    <w:p w14:paraId="05EFB8AE" w14:textId="77777777" w:rsidR="009A2274" w:rsidRDefault="001C6A4B" w:rsidP="00FF37A0">
      <w:pPr>
        <w:pStyle w:val="ListParagraph"/>
        <w:numPr>
          <w:ilvl w:val="0"/>
          <w:numId w:val="3"/>
        </w:numPr>
        <w:tabs>
          <w:tab w:val="right" w:pos="10080"/>
        </w:tabs>
        <w:spacing w:line="264" w:lineRule="auto"/>
        <w:rPr>
          <w:rFonts w:ascii="Georgia" w:eastAsia="Georgia" w:hAnsi="Georgia" w:cs="Georgia"/>
          <w:sz w:val="22"/>
          <w:szCs w:val="22"/>
        </w:rPr>
      </w:pPr>
      <w:r w:rsidRPr="00FF37A0">
        <w:rPr>
          <w:rFonts w:ascii="Georgia" w:eastAsia="Georgia" w:hAnsi="Georgia" w:cs="Georgia"/>
          <w:sz w:val="22"/>
          <w:szCs w:val="22"/>
        </w:rPr>
        <w:t>Drove Configuration Manager dogfood, pilots and large-scale deployment initiatives at MSIT (Microsoft IT)</w:t>
      </w:r>
    </w:p>
    <w:p w14:paraId="2EB43130" w14:textId="0773F0F6" w:rsidR="001C6A4B" w:rsidRPr="00FF37A0" w:rsidRDefault="001C6A4B" w:rsidP="00FF37A0">
      <w:pPr>
        <w:pStyle w:val="ListParagraph"/>
        <w:numPr>
          <w:ilvl w:val="0"/>
          <w:numId w:val="3"/>
        </w:numPr>
        <w:tabs>
          <w:tab w:val="right" w:pos="10080"/>
        </w:tabs>
        <w:spacing w:line="264" w:lineRule="auto"/>
        <w:rPr>
          <w:rFonts w:ascii="Georgia" w:eastAsia="Georgia" w:hAnsi="Georgia" w:cs="Georgia"/>
          <w:sz w:val="22"/>
          <w:szCs w:val="22"/>
        </w:rPr>
      </w:pPr>
      <w:r w:rsidRPr="00FF37A0">
        <w:rPr>
          <w:rFonts w:ascii="Georgia" w:eastAsia="Georgia" w:hAnsi="Georgia" w:cs="Georgia"/>
          <w:sz w:val="22"/>
          <w:szCs w:val="22"/>
        </w:rPr>
        <w:t>Drove key feedback in the form of bugs/DCRs to the product groups to ensure quality releases at every major milestone</w:t>
      </w:r>
    </w:p>
    <w:p w14:paraId="7F6CBC09" w14:textId="248BB862" w:rsidR="008C3D55" w:rsidRPr="00FF37A0" w:rsidRDefault="008C3D55" w:rsidP="00FF37A0">
      <w:pPr>
        <w:pStyle w:val="ListParagraph"/>
        <w:numPr>
          <w:ilvl w:val="0"/>
          <w:numId w:val="3"/>
        </w:numPr>
        <w:tabs>
          <w:tab w:val="right" w:pos="10080"/>
        </w:tabs>
        <w:spacing w:line="264" w:lineRule="auto"/>
        <w:rPr>
          <w:rFonts w:ascii="Georgia" w:eastAsia="Georgia" w:hAnsi="Georgia" w:cs="Georgia"/>
          <w:sz w:val="22"/>
          <w:szCs w:val="22"/>
        </w:rPr>
      </w:pPr>
      <w:r w:rsidRPr="00FF37A0">
        <w:rPr>
          <w:rFonts w:ascii="Georgia" w:eastAsia="Georgia" w:hAnsi="Georgia" w:cs="Georgia"/>
          <w:sz w:val="22"/>
          <w:szCs w:val="22"/>
        </w:rPr>
        <w:t>Leveraged TFS to manage the operations team’s agile SCRUM process as both a scrum master and participant</w:t>
      </w:r>
    </w:p>
    <w:p w14:paraId="35350E6C" w14:textId="012FDF07" w:rsidR="00B51502" w:rsidRPr="00FF37A0" w:rsidRDefault="00B51502" w:rsidP="00FF37A0">
      <w:pPr>
        <w:pStyle w:val="ListParagraph"/>
        <w:numPr>
          <w:ilvl w:val="0"/>
          <w:numId w:val="3"/>
        </w:numPr>
        <w:tabs>
          <w:tab w:val="right" w:pos="10080"/>
        </w:tabs>
        <w:spacing w:line="264" w:lineRule="auto"/>
        <w:rPr>
          <w:rFonts w:ascii="Georgia" w:eastAsia="Georgia" w:hAnsi="Georgia" w:cs="Georgia"/>
          <w:sz w:val="22"/>
          <w:szCs w:val="22"/>
        </w:rPr>
      </w:pPr>
      <w:r w:rsidRPr="00FF37A0">
        <w:rPr>
          <w:rFonts w:ascii="Georgia" w:eastAsia="Georgia" w:hAnsi="Georgia" w:cs="Georgia"/>
          <w:sz w:val="22"/>
          <w:szCs w:val="22"/>
        </w:rPr>
        <w:t>Initiated and led the development of a critical issue process flow in preparation of supporting Windows Blue</w:t>
      </w:r>
    </w:p>
    <w:p w14:paraId="4E7A81C9" w14:textId="3DE47A2D" w:rsidR="006E32BB" w:rsidRPr="00FF37A0" w:rsidRDefault="006E32BB" w:rsidP="00FF37A0">
      <w:pPr>
        <w:pStyle w:val="ListParagraph"/>
        <w:numPr>
          <w:ilvl w:val="0"/>
          <w:numId w:val="3"/>
        </w:numPr>
        <w:tabs>
          <w:tab w:val="right" w:pos="10080"/>
        </w:tabs>
        <w:spacing w:line="264" w:lineRule="auto"/>
        <w:rPr>
          <w:rFonts w:ascii="Georgia" w:eastAsia="Georgia" w:hAnsi="Georgia" w:cs="Georgia"/>
          <w:sz w:val="22"/>
          <w:szCs w:val="22"/>
        </w:rPr>
      </w:pPr>
      <w:r w:rsidRPr="00FF37A0">
        <w:rPr>
          <w:rFonts w:ascii="Georgia" w:eastAsia="Georgia" w:hAnsi="Georgia" w:cs="Georgia"/>
          <w:sz w:val="22"/>
          <w:szCs w:val="22"/>
        </w:rPr>
        <w:t xml:space="preserve">Established a customer connection program to organize whitepaper, blog, and video technical presentations as well as conference presentations (TechReady, </w:t>
      </w:r>
      <w:proofErr w:type="spellStart"/>
      <w:r w:rsidRPr="00FF37A0">
        <w:rPr>
          <w:rFonts w:ascii="Georgia" w:eastAsia="Georgia" w:hAnsi="Georgia" w:cs="Georgia"/>
          <w:sz w:val="22"/>
          <w:szCs w:val="22"/>
        </w:rPr>
        <w:t>GeekReady</w:t>
      </w:r>
      <w:proofErr w:type="spellEnd"/>
      <w:r w:rsidRPr="00FF37A0">
        <w:rPr>
          <w:rFonts w:ascii="Georgia" w:eastAsia="Georgia" w:hAnsi="Georgia" w:cs="Georgia"/>
          <w:sz w:val="22"/>
          <w:szCs w:val="22"/>
        </w:rPr>
        <w:t>, MMS, TechEd) led by Configuration Manager and Intune SMEs</w:t>
      </w:r>
    </w:p>
    <w:p w14:paraId="7C0755A7" w14:textId="4CCF0AF7" w:rsidR="00FF37A0" w:rsidRPr="00FF37A0" w:rsidRDefault="00FF37A0" w:rsidP="00FF37A0">
      <w:pPr>
        <w:pStyle w:val="ListParagraph"/>
        <w:numPr>
          <w:ilvl w:val="0"/>
          <w:numId w:val="3"/>
        </w:numPr>
        <w:tabs>
          <w:tab w:val="right" w:pos="10080"/>
        </w:tabs>
        <w:spacing w:line="264" w:lineRule="auto"/>
        <w:rPr>
          <w:rFonts w:ascii="Georgia" w:eastAsia="Georgia" w:hAnsi="Georgia" w:cs="Georgia"/>
          <w:sz w:val="22"/>
          <w:szCs w:val="22"/>
        </w:rPr>
      </w:pPr>
      <w:r w:rsidRPr="00FF37A0">
        <w:rPr>
          <w:rFonts w:ascii="Georgia" w:eastAsia="Georgia" w:hAnsi="Georgia" w:cs="Georgia"/>
          <w:sz w:val="22"/>
          <w:szCs w:val="22"/>
        </w:rPr>
        <w:t>Effectively orchestrated monthly and ad hoc security patch rhythm for ~300,000 desktops and servers across four customers, including customer communication, removing blockers, assigning work to technical teams, reporting on metrics, and driving SIPs as necessary</w:t>
      </w:r>
    </w:p>
    <w:p w14:paraId="506C6477" w14:textId="77777777" w:rsidR="00E64036" w:rsidRDefault="00E64036">
      <w:pPr>
        <w:tabs>
          <w:tab w:val="right" w:pos="10080"/>
        </w:tabs>
        <w:spacing w:line="264" w:lineRule="auto"/>
        <w:rPr>
          <w:rFonts w:ascii="Georgia" w:eastAsia="Georgia" w:hAnsi="Georgia" w:cs="Georgia"/>
          <w:b/>
        </w:rPr>
      </w:pPr>
    </w:p>
    <w:p w14:paraId="792A8835" w14:textId="77777777" w:rsidR="00A44AA5" w:rsidRDefault="00A44AA5" w:rsidP="00A44AA5">
      <w:pPr>
        <w:tabs>
          <w:tab w:val="right" w:pos="10080"/>
        </w:tabs>
        <w:spacing w:line="264" w:lineRule="auto"/>
        <w:rPr>
          <w:rFonts w:ascii="Georgia" w:eastAsia="Georgia" w:hAnsi="Georgia" w:cs="Georgia"/>
          <w:b/>
        </w:rPr>
      </w:pPr>
      <w:r>
        <w:rPr>
          <w:rFonts w:ascii="Georgia" w:eastAsia="Georgia" w:hAnsi="Georgia" w:cs="Georgia"/>
          <w:b/>
        </w:rPr>
        <w:t>Microsoft, Redmond WA</w:t>
      </w:r>
    </w:p>
    <w:p w14:paraId="5E0E666E" w14:textId="3ABD7B3D" w:rsidR="00A44AA5" w:rsidRDefault="00037973" w:rsidP="00A44AA5">
      <w:pPr>
        <w:tabs>
          <w:tab w:val="right" w:pos="10080"/>
        </w:tabs>
        <w:spacing w:line="264" w:lineRule="auto"/>
        <w:rPr>
          <w:rFonts w:ascii="Georgia" w:eastAsia="Georgia" w:hAnsi="Georgia" w:cs="Georgia"/>
          <w:b/>
        </w:rPr>
      </w:pPr>
      <w:r>
        <w:rPr>
          <w:rFonts w:ascii="Georgia" w:eastAsia="Georgia" w:hAnsi="Georgia" w:cs="Georgia"/>
          <w:b/>
        </w:rPr>
        <w:t>Enterprise Client Test &amp; Operations (ECTO)</w:t>
      </w:r>
    </w:p>
    <w:p w14:paraId="6FB84573" w14:textId="597952A8" w:rsidR="00A44AA5" w:rsidRDefault="00A44AA5" w:rsidP="00A44AA5">
      <w:pPr>
        <w:tabs>
          <w:tab w:val="right" w:pos="10080"/>
        </w:tabs>
        <w:spacing w:line="264" w:lineRule="auto"/>
        <w:rPr>
          <w:rFonts w:ascii="Georgia" w:eastAsia="Georgia" w:hAnsi="Georgia" w:cs="Georgia"/>
        </w:rPr>
      </w:pPr>
      <w:r>
        <w:rPr>
          <w:rFonts w:ascii="Georgia" w:eastAsia="Georgia" w:hAnsi="Georgia" w:cs="Georgia"/>
          <w:b/>
          <w:i/>
        </w:rPr>
        <w:t>Program Manage</w:t>
      </w:r>
      <w:r w:rsidR="00A01716">
        <w:rPr>
          <w:rFonts w:ascii="Georgia" w:eastAsia="Georgia" w:hAnsi="Georgia" w:cs="Georgia"/>
          <w:b/>
          <w:i/>
        </w:rPr>
        <w:t>r (Business Intelligence)</w:t>
      </w:r>
      <w:r w:rsidR="006461C6">
        <w:rPr>
          <w:rFonts w:ascii="Georgia" w:eastAsia="Georgia" w:hAnsi="Georgia" w:cs="Georgia"/>
        </w:rPr>
        <w:tab/>
      </w:r>
      <w:r w:rsidRPr="001145A1">
        <w:rPr>
          <w:rFonts w:ascii="Times New Roman" w:eastAsia="Georgia" w:hAnsi="Times New Roman" w:cs="Times New Roman"/>
        </w:rPr>
        <w:t>2008-201</w:t>
      </w:r>
      <w:r w:rsidR="006461C6">
        <w:rPr>
          <w:rFonts w:ascii="Times New Roman" w:eastAsia="Georgia" w:hAnsi="Times New Roman" w:cs="Times New Roman"/>
        </w:rPr>
        <w:t>1</w:t>
      </w:r>
    </w:p>
    <w:p w14:paraId="0B4D31B6" w14:textId="77777777" w:rsidR="00A44AA5" w:rsidRDefault="00A44AA5" w:rsidP="00A44AA5">
      <w:pPr>
        <w:tabs>
          <w:tab w:val="right" w:pos="10080"/>
        </w:tabs>
        <w:spacing w:line="264" w:lineRule="auto"/>
        <w:rPr>
          <w:rFonts w:ascii="Georgia" w:eastAsia="Georgia" w:hAnsi="Georgia" w:cs="Georgia"/>
          <w:b/>
        </w:rPr>
      </w:pPr>
    </w:p>
    <w:p w14:paraId="28F6AFE8" w14:textId="6F002472" w:rsidR="00870893" w:rsidRPr="00870893" w:rsidRDefault="00870893" w:rsidP="00870893">
      <w:pPr>
        <w:pStyle w:val="ListParagraph"/>
        <w:tabs>
          <w:tab w:val="right" w:pos="10080"/>
        </w:tabs>
        <w:spacing w:line="264" w:lineRule="auto"/>
        <w:rPr>
          <w:rFonts w:ascii="Georgia" w:eastAsia="Georgia" w:hAnsi="Georgia" w:cs="Georgia"/>
          <w:i/>
          <w:iCs/>
          <w:sz w:val="22"/>
          <w:szCs w:val="22"/>
        </w:rPr>
      </w:pPr>
      <w:r w:rsidRPr="00870893">
        <w:rPr>
          <w:rFonts w:ascii="Georgia" w:eastAsia="Georgia" w:hAnsi="Georgia" w:cs="Georgia"/>
          <w:i/>
          <w:iCs/>
          <w:sz w:val="22"/>
          <w:szCs w:val="22"/>
        </w:rPr>
        <w:lastRenderedPageBreak/>
        <w:t>A Business Intelligence program manager in ECTO is responsible for end-to-end delivery of report requests from internal customers. Reporting needs in ECTO revolve around the complex data stores of System Center Configuration Manager (SCCM), including software and hardware inventory, patch management, client health, application deployment, and other device management information.</w:t>
      </w:r>
    </w:p>
    <w:p w14:paraId="75C575FC" w14:textId="77777777" w:rsidR="00957A8C" w:rsidRDefault="00957A8C" w:rsidP="00A44AA5">
      <w:pPr>
        <w:tabs>
          <w:tab w:val="right" w:pos="10080"/>
        </w:tabs>
        <w:spacing w:line="264" w:lineRule="auto"/>
        <w:rPr>
          <w:rFonts w:ascii="Georgia" w:eastAsia="Georgia" w:hAnsi="Georgia" w:cs="Georgia"/>
          <w:b/>
        </w:rPr>
      </w:pPr>
    </w:p>
    <w:p w14:paraId="0B298DB6" w14:textId="6571762A" w:rsidR="00271302" w:rsidRPr="00157579" w:rsidRDefault="00271302" w:rsidP="00157579">
      <w:pPr>
        <w:pStyle w:val="ListParagraph"/>
        <w:numPr>
          <w:ilvl w:val="0"/>
          <w:numId w:val="3"/>
        </w:numPr>
        <w:tabs>
          <w:tab w:val="right" w:pos="10080"/>
        </w:tabs>
        <w:spacing w:line="264" w:lineRule="auto"/>
        <w:rPr>
          <w:rFonts w:ascii="Georgia" w:eastAsia="Georgia" w:hAnsi="Georgia" w:cs="Georgia"/>
          <w:sz w:val="22"/>
          <w:szCs w:val="22"/>
        </w:rPr>
      </w:pPr>
      <w:r w:rsidRPr="00157579">
        <w:rPr>
          <w:rFonts w:ascii="Georgia" w:eastAsia="Georgia" w:hAnsi="Georgia" w:cs="Georgia"/>
          <w:sz w:val="22"/>
          <w:szCs w:val="22"/>
        </w:rPr>
        <w:t>Provided Business Intelligence services to teams needing data solutions by gathering requirements, building detailed spec documents on immediate needs, planning long-term solutions, following set procedures for tracking work items, providing weekly status updates, ensuring completion by customer perspective, and maintaining reports as requirements change</w:t>
      </w:r>
    </w:p>
    <w:p w14:paraId="0BC3D5C8" w14:textId="403FAA34" w:rsidR="003C1C2C" w:rsidRPr="00157579" w:rsidRDefault="003C1C2C" w:rsidP="00157579">
      <w:pPr>
        <w:pStyle w:val="ListParagraph"/>
        <w:numPr>
          <w:ilvl w:val="0"/>
          <w:numId w:val="3"/>
        </w:numPr>
        <w:tabs>
          <w:tab w:val="right" w:pos="10080"/>
        </w:tabs>
        <w:spacing w:line="264" w:lineRule="auto"/>
        <w:rPr>
          <w:rFonts w:ascii="Georgia" w:eastAsia="Georgia" w:hAnsi="Georgia" w:cs="Georgia"/>
          <w:sz w:val="22"/>
          <w:szCs w:val="22"/>
        </w:rPr>
      </w:pPr>
      <w:r w:rsidRPr="00157579">
        <w:rPr>
          <w:rFonts w:ascii="Georgia" w:eastAsia="Georgia" w:hAnsi="Georgia" w:cs="Georgia"/>
          <w:sz w:val="22"/>
          <w:szCs w:val="22"/>
        </w:rPr>
        <w:t>Successfully drove complex BI projects to completion leveraging an understaffed team of shared developer resources</w:t>
      </w:r>
      <w:r w:rsidR="000B2EC7">
        <w:rPr>
          <w:rFonts w:ascii="Georgia" w:eastAsia="Georgia" w:hAnsi="Georgia" w:cs="Georgia"/>
          <w:sz w:val="22"/>
          <w:szCs w:val="22"/>
        </w:rPr>
        <w:t>,</w:t>
      </w:r>
      <w:r w:rsidRPr="00157579">
        <w:rPr>
          <w:rFonts w:ascii="Georgia" w:eastAsia="Georgia" w:hAnsi="Georgia" w:cs="Georgia"/>
          <w:sz w:val="22"/>
          <w:szCs w:val="22"/>
        </w:rPr>
        <w:t xml:space="preserve"> </w:t>
      </w:r>
      <w:r w:rsidR="000B2EC7">
        <w:rPr>
          <w:rFonts w:ascii="Georgia" w:eastAsia="Georgia" w:hAnsi="Georgia" w:cs="Georgia"/>
          <w:sz w:val="22"/>
          <w:szCs w:val="22"/>
        </w:rPr>
        <w:t>t</w:t>
      </w:r>
      <w:r w:rsidRPr="00157579">
        <w:rPr>
          <w:rFonts w:ascii="Georgia" w:eastAsia="Georgia" w:hAnsi="Georgia" w:cs="Georgia"/>
          <w:sz w:val="22"/>
          <w:szCs w:val="22"/>
        </w:rPr>
        <w:t xml:space="preserve">he most significant </w:t>
      </w:r>
      <w:r w:rsidR="000B2EC7">
        <w:rPr>
          <w:rFonts w:ascii="Georgia" w:eastAsia="Georgia" w:hAnsi="Georgia" w:cs="Georgia"/>
          <w:sz w:val="22"/>
          <w:szCs w:val="22"/>
        </w:rPr>
        <w:t xml:space="preserve">being </w:t>
      </w:r>
      <w:r w:rsidRPr="00157579">
        <w:rPr>
          <w:rFonts w:ascii="Georgia" w:eastAsia="Georgia" w:hAnsi="Georgia" w:cs="Georgia"/>
          <w:sz w:val="22"/>
          <w:szCs w:val="22"/>
        </w:rPr>
        <w:t>the creation of a suite of client health reports that were maintained as the definition of ‘client health’ evolved with the product.</w:t>
      </w:r>
    </w:p>
    <w:p w14:paraId="321A8023" w14:textId="4AFE9892" w:rsidR="00D408D8" w:rsidRPr="00157579" w:rsidRDefault="00D408D8" w:rsidP="00157579">
      <w:pPr>
        <w:pStyle w:val="ListParagraph"/>
        <w:numPr>
          <w:ilvl w:val="0"/>
          <w:numId w:val="3"/>
        </w:numPr>
        <w:tabs>
          <w:tab w:val="right" w:pos="10080"/>
        </w:tabs>
        <w:spacing w:line="264" w:lineRule="auto"/>
        <w:rPr>
          <w:rFonts w:ascii="Georgia" w:eastAsia="Georgia" w:hAnsi="Georgia" w:cs="Georgia"/>
          <w:sz w:val="22"/>
          <w:szCs w:val="22"/>
        </w:rPr>
      </w:pPr>
      <w:r w:rsidRPr="00157579">
        <w:rPr>
          <w:rFonts w:ascii="Georgia" w:eastAsia="Georgia" w:hAnsi="Georgia" w:cs="Georgia"/>
          <w:sz w:val="22"/>
          <w:szCs w:val="22"/>
        </w:rPr>
        <w:t>Responsible for scoping, planning, structuring, and developing a content management system leveraging MOSS 2010 for the ECTO organization</w:t>
      </w:r>
      <w:r w:rsidR="00D33715">
        <w:rPr>
          <w:rFonts w:ascii="Georgia" w:eastAsia="Georgia" w:hAnsi="Georgia" w:cs="Georgia"/>
          <w:sz w:val="22"/>
          <w:szCs w:val="22"/>
        </w:rPr>
        <w:t xml:space="preserve">, </w:t>
      </w:r>
      <w:r w:rsidRPr="00157579">
        <w:rPr>
          <w:rFonts w:ascii="Georgia" w:eastAsia="Georgia" w:hAnsi="Georgia" w:cs="Georgia"/>
          <w:sz w:val="22"/>
          <w:szCs w:val="22"/>
        </w:rPr>
        <w:t>result</w:t>
      </w:r>
      <w:r w:rsidR="00D33715">
        <w:rPr>
          <w:rFonts w:ascii="Georgia" w:eastAsia="Georgia" w:hAnsi="Georgia" w:cs="Georgia"/>
          <w:sz w:val="22"/>
          <w:szCs w:val="22"/>
        </w:rPr>
        <w:t>ing</w:t>
      </w:r>
      <w:r w:rsidRPr="00157579">
        <w:rPr>
          <w:rFonts w:ascii="Georgia" w:eastAsia="Georgia" w:hAnsi="Georgia" w:cs="Georgia"/>
          <w:sz w:val="22"/>
          <w:szCs w:val="22"/>
        </w:rPr>
        <w:t xml:space="preserve"> in becoming the go to guy for all SharePoint needs within the ECTO organization for years to come in the absence of a fulltime SharePoint administrator</w:t>
      </w:r>
    </w:p>
    <w:p w14:paraId="2FE33A81" w14:textId="11217127" w:rsidR="00A44AA5" w:rsidRPr="00A3214D" w:rsidRDefault="00A44AA5" w:rsidP="00A44AA5">
      <w:pPr>
        <w:pStyle w:val="ListParagraph"/>
        <w:numPr>
          <w:ilvl w:val="0"/>
          <w:numId w:val="3"/>
        </w:numPr>
        <w:tabs>
          <w:tab w:val="right" w:pos="10080"/>
        </w:tabs>
        <w:spacing w:line="264" w:lineRule="auto"/>
        <w:rPr>
          <w:rFonts w:ascii="Georgia" w:eastAsia="Georgia" w:hAnsi="Georgia" w:cs="Georgia"/>
          <w:sz w:val="22"/>
          <w:szCs w:val="22"/>
        </w:rPr>
      </w:pPr>
      <w:r w:rsidRPr="00A3214D">
        <w:rPr>
          <w:rFonts w:ascii="Georgia" w:eastAsia="Georgia" w:hAnsi="Georgia" w:cs="Georgia"/>
          <w:sz w:val="22"/>
          <w:szCs w:val="22"/>
        </w:rPr>
        <w:t>Provided Business Intelligence services to teams needing data solutions by gathering requirements, building detailed spec documents on immediate needs, planning long-term solutions, following set procedures for tracking work items, providing weekly status updates, ensuring completion by customer perspective, and maintaining reports</w:t>
      </w:r>
    </w:p>
    <w:p w14:paraId="140710FB" w14:textId="3774A66D" w:rsidR="00157579" w:rsidRPr="00157579" w:rsidRDefault="00157579" w:rsidP="00157579">
      <w:pPr>
        <w:pStyle w:val="ListParagraph"/>
        <w:numPr>
          <w:ilvl w:val="0"/>
          <w:numId w:val="3"/>
        </w:numPr>
        <w:tabs>
          <w:tab w:val="right" w:pos="10080"/>
        </w:tabs>
        <w:spacing w:line="264" w:lineRule="auto"/>
        <w:rPr>
          <w:rFonts w:ascii="Georgia" w:eastAsia="Georgia" w:hAnsi="Georgia" w:cs="Georgia"/>
          <w:sz w:val="22"/>
          <w:szCs w:val="22"/>
        </w:rPr>
      </w:pPr>
      <w:r w:rsidRPr="00157579">
        <w:rPr>
          <w:rFonts w:ascii="Georgia" w:eastAsia="Georgia" w:hAnsi="Georgia" w:cs="Georgia"/>
          <w:sz w:val="22"/>
          <w:szCs w:val="22"/>
        </w:rPr>
        <w:t>Responsible for maintaining external customer IT Professionals’ accounts used to communicate to the ECTO organization</w:t>
      </w:r>
    </w:p>
    <w:p w14:paraId="0C8C306D" w14:textId="77777777" w:rsidR="00A44AA5" w:rsidRDefault="00A44AA5">
      <w:pPr>
        <w:tabs>
          <w:tab w:val="right" w:pos="10080"/>
        </w:tabs>
        <w:spacing w:line="264" w:lineRule="auto"/>
        <w:rPr>
          <w:rFonts w:ascii="Georgia" w:eastAsia="Georgia" w:hAnsi="Georgia" w:cs="Georgia"/>
          <w:b/>
        </w:rPr>
      </w:pPr>
    </w:p>
    <w:p w14:paraId="75338375" w14:textId="730C9078" w:rsidR="0018400A" w:rsidRDefault="0018400A" w:rsidP="0018400A">
      <w:pPr>
        <w:tabs>
          <w:tab w:val="right" w:pos="10080"/>
        </w:tabs>
        <w:spacing w:line="264" w:lineRule="auto"/>
        <w:rPr>
          <w:rFonts w:ascii="Georgia" w:eastAsia="Georgia" w:hAnsi="Georgia" w:cs="Georgia"/>
          <w:b/>
        </w:rPr>
      </w:pPr>
      <w:r>
        <w:rPr>
          <w:rFonts w:ascii="Georgia" w:eastAsia="Georgia" w:hAnsi="Georgia" w:cs="Georgia"/>
          <w:b/>
        </w:rPr>
        <w:t>Microsoft Vendor (Excell), Bellevue WA</w:t>
      </w:r>
    </w:p>
    <w:p w14:paraId="5D7EA1BF" w14:textId="1DB5B1FF" w:rsidR="00DD49D0" w:rsidRDefault="00DD49D0" w:rsidP="0018400A">
      <w:pPr>
        <w:tabs>
          <w:tab w:val="right" w:pos="10080"/>
        </w:tabs>
        <w:spacing w:line="264" w:lineRule="auto"/>
        <w:rPr>
          <w:rFonts w:ascii="Georgia" w:eastAsia="Georgia" w:hAnsi="Georgia" w:cs="Georgia"/>
          <w:b/>
        </w:rPr>
      </w:pPr>
      <w:r>
        <w:rPr>
          <w:rFonts w:ascii="Georgia" w:eastAsia="Georgia" w:hAnsi="Georgia" w:cs="Georgia"/>
          <w:b/>
        </w:rPr>
        <w:t>Desktop Management Services (BPOS-D)</w:t>
      </w:r>
    </w:p>
    <w:p w14:paraId="5447033C" w14:textId="1FAD98DF" w:rsidR="0018400A" w:rsidRDefault="00046D18" w:rsidP="0018400A">
      <w:pPr>
        <w:tabs>
          <w:tab w:val="right" w:pos="10080"/>
        </w:tabs>
        <w:spacing w:line="264" w:lineRule="auto"/>
        <w:rPr>
          <w:rFonts w:ascii="Georgia" w:eastAsia="Georgia" w:hAnsi="Georgia" w:cs="Georgia"/>
        </w:rPr>
      </w:pPr>
      <w:r>
        <w:rPr>
          <w:rFonts w:ascii="Georgia" w:eastAsia="Georgia" w:hAnsi="Georgia" w:cs="Georgia"/>
          <w:b/>
          <w:i/>
        </w:rPr>
        <w:t>Business Systems Analyst</w:t>
      </w:r>
      <w:r w:rsidR="0018400A">
        <w:rPr>
          <w:rFonts w:ascii="Georgia" w:eastAsia="Georgia" w:hAnsi="Georgia" w:cs="Georgia"/>
        </w:rPr>
        <w:tab/>
      </w:r>
      <w:r w:rsidR="0018400A" w:rsidRPr="001145A1">
        <w:rPr>
          <w:rFonts w:ascii="Times New Roman" w:eastAsia="Georgia" w:hAnsi="Times New Roman" w:cs="Times New Roman"/>
        </w:rPr>
        <w:t>200</w:t>
      </w:r>
      <w:r>
        <w:rPr>
          <w:rFonts w:ascii="Times New Roman" w:eastAsia="Georgia" w:hAnsi="Times New Roman" w:cs="Times New Roman"/>
        </w:rPr>
        <w:t>7</w:t>
      </w:r>
      <w:r w:rsidR="0018400A" w:rsidRPr="001145A1">
        <w:rPr>
          <w:rFonts w:ascii="Times New Roman" w:eastAsia="Georgia" w:hAnsi="Times New Roman" w:cs="Times New Roman"/>
        </w:rPr>
        <w:t>-</w:t>
      </w:r>
      <w:r w:rsidR="0018400A">
        <w:rPr>
          <w:rFonts w:ascii="Times New Roman" w:eastAsia="Georgia" w:hAnsi="Times New Roman" w:cs="Times New Roman"/>
        </w:rPr>
        <w:t>200</w:t>
      </w:r>
      <w:r>
        <w:rPr>
          <w:rFonts w:ascii="Times New Roman" w:eastAsia="Georgia" w:hAnsi="Times New Roman" w:cs="Times New Roman"/>
        </w:rPr>
        <w:t>8</w:t>
      </w:r>
    </w:p>
    <w:p w14:paraId="4353E5A5" w14:textId="77777777" w:rsidR="0018400A" w:rsidRDefault="0018400A" w:rsidP="0018400A">
      <w:pPr>
        <w:tabs>
          <w:tab w:val="right" w:pos="10080"/>
        </w:tabs>
        <w:spacing w:line="264" w:lineRule="auto"/>
        <w:rPr>
          <w:rFonts w:ascii="Georgia" w:eastAsia="Georgia" w:hAnsi="Georgia" w:cs="Georgia"/>
          <w:b/>
        </w:rPr>
      </w:pPr>
    </w:p>
    <w:p w14:paraId="50C75845" w14:textId="77777777" w:rsidR="00D33715" w:rsidRDefault="00902A91" w:rsidP="000E41F1">
      <w:pPr>
        <w:pStyle w:val="ListParagraph"/>
        <w:numPr>
          <w:ilvl w:val="0"/>
          <w:numId w:val="3"/>
        </w:numPr>
        <w:tabs>
          <w:tab w:val="right" w:pos="10080"/>
        </w:tabs>
        <w:spacing w:line="264" w:lineRule="auto"/>
        <w:rPr>
          <w:rFonts w:ascii="Georgia" w:eastAsia="Georgia" w:hAnsi="Georgia" w:cs="Georgia"/>
          <w:sz w:val="22"/>
          <w:szCs w:val="22"/>
        </w:rPr>
      </w:pPr>
      <w:r w:rsidRPr="000E41F1">
        <w:rPr>
          <w:rFonts w:ascii="Georgia" w:eastAsia="Georgia" w:hAnsi="Georgia" w:cs="Georgia"/>
          <w:sz w:val="22"/>
          <w:szCs w:val="22"/>
        </w:rPr>
        <w:t>Led the effort of analyzing technical support tickets of over 1,000 tickets per month for three customers</w:t>
      </w:r>
    </w:p>
    <w:p w14:paraId="21E559D8" w14:textId="1293F269" w:rsidR="00902A91" w:rsidRPr="000E41F1" w:rsidRDefault="00902A91" w:rsidP="000E41F1">
      <w:pPr>
        <w:pStyle w:val="ListParagraph"/>
        <w:numPr>
          <w:ilvl w:val="0"/>
          <w:numId w:val="3"/>
        </w:numPr>
        <w:tabs>
          <w:tab w:val="right" w:pos="10080"/>
        </w:tabs>
        <w:spacing w:line="264" w:lineRule="auto"/>
        <w:rPr>
          <w:rFonts w:ascii="Georgia" w:eastAsia="Georgia" w:hAnsi="Georgia" w:cs="Georgia"/>
          <w:sz w:val="22"/>
          <w:szCs w:val="22"/>
        </w:rPr>
      </w:pPr>
      <w:r w:rsidRPr="000E41F1">
        <w:rPr>
          <w:rFonts w:ascii="Georgia" w:eastAsia="Georgia" w:hAnsi="Georgia" w:cs="Georgia"/>
          <w:sz w:val="22"/>
          <w:szCs w:val="22"/>
        </w:rPr>
        <w:t>Provided weekly and monthly support metrics to management, and assisted in root cause analyses to provide guidance in strategic business decisions to improve processes and services within the Incident and Problem Management teams</w:t>
      </w:r>
    </w:p>
    <w:p w14:paraId="0F851691" w14:textId="3508972E" w:rsidR="002F18ED" w:rsidRPr="000E41F1" w:rsidRDefault="002F18ED" w:rsidP="000E41F1">
      <w:pPr>
        <w:pStyle w:val="ListParagraph"/>
        <w:numPr>
          <w:ilvl w:val="0"/>
          <w:numId w:val="3"/>
        </w:numPr>
        <w:tabs>
          <w:tab w:val="right" w:pos="10080"/>
        </w:tabs>
        <w:spacing w:line="264" w:lineRule="auto"/>
        <w:rPr>
          <w:rFonts w:ascii="Georgia" w:eastAsia="Georgia" w:hAnsi="Georgia" w:cs="Georgia"/>
          <w:sz w:val="22"/>
          <w:szCs w:val="22"/>
        </w:rPr>
      </w:pPr>
      <w:r w:rsidRPr="000E41F1">
        <w:rPr>
          <w:rFonts w:ascii="Georgia" w:eastAsia="Georgia" w:hAnsi="Georgia" w:cs="Georgia"/>
          <w:sz w:val="22"/>
          <w:szCs w:val="22"/>
        </w:rPr>
        <w:t>Provided ongoing and ad-hoc reports using Siebel reporting tools to help management identify efficiency based problems with current technical support practices</w:t>
      </w:r>
    </w:p>
    <w:p w14:paraId="4E9D91F7" w14:textId="7B4584E7" w:rsidR="000E41F1" w:rsidRPr="000E41F1" w:rsidRDefault="000E41F1" w:rsidP="000E41F1">
      <w:pPr>
        <w:pStyle w:val="ListParagraph"/>
        <w:numPr>
          <w:ilvl w:val="0"/>
          <w:numId w:val="3"/>
        </w:numPr>
        <w:tabs>
          <w:tab w:val="right" w:pos="10080"/>
        </w:tabs>
        <w:spacing w:line="264" w:lineRule="auto"/>
        <w:rPr>
          <w:rFonts w:ascii="Georgia" w:eastAsia="Georgia" w:hAnsi="Georgia" w:cs="Georgia"/>
          <w:sz w:val="22"/>
          <w:szCs w:val="22"/>
        </w:rPr>
      </w:pPr>
      <w:r w:rsidRPr="000E41F1">
        <w:rPr>
          <w:rFonts w:ascii="Georgia" w:eastAsia="Georgia" w:hAnsi="Georgia" w:cs="Georgia"/>
          <w:sz w:val="22"/>
          <w:szCs w:val="22"/>
        </w:rPr>
        <w:t>Collaborated with multiple groups to identify issues and create SIPs to help sustain the business</w:t>
      </w:r>
    </w:p>
    <w:p w14:paraId="4DA535DB" w14:textId="77777777" w:rsidR="0018400A" w:rsidRDefault="0018400A">
      <w:pPr>
        <w:tabs>
          <w:tab w:val="right" w:pos="10080"/>
        </w:tabs>
        <w:spacing w:line="264" w:lineRule="auto"/>
        <w:rPr>
          <w:rFonts w:ascii="Georgia" w:eastAsia="Georgia" w:hAnsi="Georgia" w:cs="Georgia"/>
          <w:b/>
        </w:rPr>
      </w:pPr>
    </w:p>
    <w:p w14:paraId="7BF99A9F" w14:textId="31445991" w:rsidR="00007C1A" w:rsidRDefault="00007C1A" w:rsidP="00007C1A">
      <w:pPr>
        <w:tabs>
          <w:tab w:val="right" w:pos="10080"/>
        </w:tabs>
        <w:spacing w:line="264" w:lineRule="auto"/>
        <w:rPr>
          <w:rFonts w:ascii="Georgia" w:eastAsia="Georgia" w:hAnsi="Georgia" w:cs="Georgia"/>
          <w:b/>
        </w:rPr>
      </w:pPr>
      <w:proofErr w:type="spellStart"/>
      <w:r>
        <w:rPr>
          <w:rFonts w:ascii="Georgia" w:eastAsia="Georgia" w:hAnsi="Georgia" w:cs="Georgia"/>
          <w:b/>
        </w:rPr>
        <w:t>Metacentrix</w:t>
      </w:r>
      <w:proofErr w:type="spellEnd"/>
      <w:r>
        <w:rPr>
          <w:rFonts w:ascii="Georgia" w:eastAsia="Georgia" w:hAnsi="Georgia" w:cs="Georgia"/>
          <w:b/>
        </w:rPr>
        <w:t xml:space="preserve"> IT Solutions, Seattle WA</w:t>
      </w:r>
    </w:p>
    <w:p w14:paraId="31ADBC13" w14:textId="2E41718A" w:rsidR="00007C1A" w:rsidRDefault="00007C1A" w:rsidP="00007C1A">
      <w:pPr>
        <w:tabs>
          <w:tab w:val="right" w:pos="10080"/>
        </w:tabs>
        <w:spacing w:line="264" w:lineRule="auto"/>
        <w:rPr>
          <w:rFonts w:ascii="Georgia" w:eastAsia="Georgia" w:hAnsi="Georgia" w:cs="Georgia"/>
        </w:rPr>
      </w:pPr>
      <w:r>
        <w:rPr>
          <w:rFonts w:ascii="Georgia" w:eastAsia="Georgia" w:hAnsi="Georgia" w:cs="Georgia"/>
          <w:b/>
          <w:i/>
        </w:rPr>
        <w:t>Support Engineer</w:t>
      </w:r>
      <w:r>
        <w:rPr>
          <w:rFonts w:ascii="Georgia" w:eastAsia="Georgia" w:hAnsi="Georgia" w:cs="Georgia"/>
        </w:rPr>
        <w:tab/>
      </w:r>
      <w:r w:rsidRPr="001145A1">
        <w:rPr>
          <w:rFonts w:ascii="Times New Roman" w:eastAsia="Georgia" w:hAnsi="Times New Roman" w:cs="Times New Roman"/>
        </w:rPr>
        <w:t>200</w:t>
      </w:r>
      <w:r>
        <w:rPr>
          <w:rFonts w:ascii="Times New Roman" w:eastAsia="Georgia" w:hAnsi="Times New Roman" w:cs="Times New Roman"/>
        </w:rPr>
        <w:t>5</w:t>
      </w:r>
      <w:r w:rsidRPr="001145A1">
        <w:rPr>
          <w:rFonts w:ascii="Times New Roman" w:eastAsia="Georgia" w:hAnsi="Times New Roman" w:cs="Times New Roman"/>
        </w:rPr>
        <w:t>-</w:t>
      </w:r>
      <w:r>
        <w:rPr>
          <w:rFonts w:ascii="Times New Roman" w:eastAsia="Georgia" w:hAnsi="Times New Roman" w:cs="Times New Roman"/>
        </w:rPr>
        <w:t>2007</w:t>
      </w:r>
    </w:p>
    <w:p w14:paraId="7114F78C" w14:textId="77777777" w:rsidR="00007C1A" w:rsidRDefault="00007C1A" w:rsidP="00007C1A">
      <w:pPr>
        <w:tabs>
          <w:tab w:val="right" w:pos="10080"/>
        </w:tabs>
        <w:spacing w:line="264" w:lineRule="auto"/>
        <w:rPr>
          <w:rFonts w:ascii="Georgia" w:eastAsia="Georgia" w:hAnsi="Georgia" w:cs="Georgia"/>
          <w:b/>
        </w:rPr>
      </w:pPr>
    </w:p>
    <w:p w14:paraId="5563D778" w14:textId="1D450109" w:rsidR="0068691E" w:rsidRPr="0018400A" w:rsidRDefault="0068691E" w:rsidP="0018400A">
      <w:pPr>
        <w:pStyle w:val="ListParagraph"/>
        <w:numPr>
          <w:ilvl w:val="0"/>
          <w:numId w:val="3"/>
        </w:numPr>
        <w:tabs>
          <w:tab w:val="right" w:pos="10080"/>
        </w:tabs>
        <w:spacing w:line="264" w:lineRule="auto"/>
        <w:rPr>
          <w:rFonts w:ascii="Georgia" w:eastAsia="Georgia" w:hAnsi="Georgia" w:cs="Georgia"/>
          <w:sz w:val="22"/>
          <w:szCs w:val="22"/>
        </w:rPr>
      </w:pPr>
      <w:r w:rsidRPr="0018400A">
        <w:rPr>
          <w:rFonts w:ascii="Georgia" w:eastAsia="Georgia" w:hAnsi="Georgia" w:cs="Georgia"/>
          <w:sz w:val="22"/>
          <w:szCs w:val="22"/>
        </w:rPr>
        <w:t>Performed audits on physical IT structure, information security, and technical operations in small businesses</w:t>
      </w:r>
    </w:p>
    <w:p w14:paraId="5B7999E1" w14:textId="1CBD17C1" w:rsidR="002B1459" w:rsidRPr="0018400A" w:rsidRDefault="002B1459" w:rsidP="0018400A">
      <w:pPr>
        <w:pStyle w:val="ListParagraph"/>
        <w:numPr>
          <w:ilvl w:val="0"/>
          <w:numId w:val="3"/>
        </w:numPr>
        <w:tabs>
          <w:tab w:val="right" w:pos="10080"/>
        </w:tabs>
        <w:spacing w:line="264" w:lineRule="auto"/>
        <w:rPr>
          <w:rFonts w:ascii="Georgia" w:eastAsia="Georgia" w:hAnsi="Georgia" w:cs="Georgia"/>
          <w:sz w:val="22"/>
          <w:szCs w:val="22"/>
        </w:rPr>
      </w:pPr>
      <w:r w:rsidRPr="0018400A">
        <w:rPr>
          <w:rFonts w:ascii="Georgia" w:eastAsia="Georgia" w:hAnsi="Georgia" w:cs="Georgia"/>
          <w:sz w:val="22"/>
          <w:szCs w:val="22"/>
        </w:rPr>
        <w:t>Maintained small business networks with Win2K3 and BES with weekly on-site preventative maintenance tasks</w:t>
      </w:r>
    </w:p>
    <w:p w14:paraId="7E28463A" w14:textId="00D8EB07" w:rsidR="0018400A" w:rsidRPr="0018400A" w:rsidRDefault="0018400A" w:rsidP="0018400A">
      <w:pPr>
        <w:pStyle w:val="ListParagraph"/>
        <w:numPr>
          <w:ilvl w:val="0"/>
          <w:numId w:val="3"/>
        </w:numPr>
        <w:tabs>
          <w:tab w:val="right" w:pos="10080"/>
        </w:tabs>
        <w:spacing w:line="264" w:lineRule="auto"/>
        <w:rPr>
          <w:rFonts w:ascii="Georgia" w:eastAsia="Georgia" w:hAnsi="Georgia" w:cs="Georgia"/>
          <w:sz w:val="22"/>
          <w:szCs w:val="22"/>
        </w:rPr>
      </w:pPr>
      <w:r w:rsidRPr="0018400A">
        <w:rPr>
          <w:rFonts w:ascii="Georgia" w:eastAsia="Georgia" w:hAnsi="Georgia" w:cs="Georgia"/>
          <w:sz w:val="22"/>
          <w:szCs w:val="22"/>
        </w:rPr>
        <w:t>On call telephone and in person support of unfamiliar technology</w:t>
      </w:r>
    </w:p>
    <w:p w14:paraId="62130D1C" w14:textId="77777777" w:rsidR="00007C1A" w:rsidRDefault="00007C1A">
      <w:pPr>
        <w:tabs>
          <w:tab w:val="right" w:pos="10080"/>
        </w:tabs>
        <w:spacing w:line="264" w:lineRule="auto"/>
        <w:rPr>
          <w:rFonts w:ascii="Georgia" w:eastAsia="Georgia" w:hAnsi="Georgia" w:cs="Georgia"/>
          <w:b/>
        </w:rPr>
      </w:pPr>
    </w:p>
    <w:p w14:paraId="3C3AF44B" w14:textId="56348186" w:rsidR="0020773C" w:rsidRDefault="0020773C" w:rsidP="0020773C">
      <w:pPr>
        <w:tabs>
          <w:tab w:val="right" w:pos="10080"/>
        </w:tabs>
        <w:spacing w:line="264" w:lineRule="auto"/>
        <w:rPr>
          <w:rFonts w:ascii="Georgia" w:eastAsia="Georgia" w:hAnsi="Georgia" w:cs="Georgia"/>
          <w:b/>
        </w:rPr>
      </w:pPr>
      <w:r>
        <w:rPr>
          <w:rFonts w:ascii="Georgia" w:eastAsia="Georgia" w:hAnsi="Georgia" w:cs="Georgia"/>
          <w:b/>
        </w:rPr>
        <w:t>Seattle School District, Seattle WA</w:t>
      </w:r>
    </w:p>
    <w:p w14:paraId="3CBAB444" w14:textId="7CAA59BC" w:rsidR="0020773C" w:rsidRDefault="0020773C" w:rsidP="0020773C">
      <w:pPr>
        <w:tabs>
          <w:tab w:val="right" w:pos="10080"/>
        </w:tabs>
        <w:spacing w:line="264" w:lineRule="auto"/>
        <w:rPr>
          <w:rFonts w:ascii="Georgia" w:eastAsia="Georgia" w:hAnsi="Georgia" w:cs="Georgia"/>
        </w:rPr>
      </w:pPr>
      <w:r>
        <w:rPr>
          <w:rFonts w:ascii="Georgia" w:eastAsia="Georgia" w:hAnsi="Georgia" w:cs="Georgia"/>
          <w:b/>
          <w:i/>
        </w:rPr>
        <w:t>Network Analyst Assistant</w:t>
      </w:r>
      <w:r>
        <w:rPr>
          <w:rFonts w:ascii="Georgia" w:eastAsia="Georgia" w:hAnsi="Georgia" w:cs="Georgia"/>
        </w:rPr>
        <w:tab/>
      </w:r>
      <w:r w:rsidRPr="001145A1">
        <w:rPr>
          <w:rFonts w:ascii="Times New Roman" w:eastAsia="Georgia" w:hAnsi="Times New Roman" w:cs="Times New Roman"/>
        </w:rPr>
        <w:t>200</w:t>
      </w:r>
      <w:r>
        <w:rPr>
          <w:rFonts w:ascii="Times New Roman" w:eastAsia="Georgia" w:hAnsi="Times New Roman" w:cs="Times New Roman"/>
        </w:rPr>
        <w:t>5</w:t>
      </w:r>
      <w:r w:rsidRPr="001145A1">
        <w:rPr>
          <w:rFonts w:ascii="Times New Roman" w:eastAsia="Georgia" w:hAnsi="Times New Roman" w:cs="Times New Roman"/>
        </w:rPr>
        <w:t>-</w:t>
      </w:r>
      <w:r>
        <w:rPr>
          <w:rFonts w:ascii="Times New Roman" w:eastAsia="Georgia" w:hAnsi="Times New Roman" w:cs="Times New Roman"/>
        </w:rPr>
        <w:t>2006</w:t>
      </w:r>
    </w:p>
    <w:p w14:paraId="61A2786E" w14:textId="77777777" w:rsidR="0020773C" w:rsidRDefault="0020773C" w:rsidP="0020773C">
      <w:pPr>
        <w:tabs>
          <w:tab w:val="right" w:pos="10080"/>
        </w:tabs>
        <w:spacing w:line="264" w:lineRule="auto"/>
        <w:rPr>
          <w:rFonts w:ascii="Georgia" w:eastAsia="Georgia" w:hAnsi="Georgia" w:cs="Georgia"/>
          <w:b/>
        </w:rPr>
      </w:pPr>
    </w:p>
    <w:p w14:paraId="4F1AE279" w14:textId="14685030" w:rsidR="00DC7BF9" w:rsidRPr="00007C1A" w:rsidRDefault="00DC7BF9" w:rsidP="00007C1A">
      <w:pPr>
        <w:pStyle w:val="ListParagraph"/>
        <w:numPr>
          <w:ilvl w:val="0"/>
          <w:numId w:val="3"/>
        </w:numPr>
        <w:tabs>
          <w:tab w:val="right" w:pos="10080"/>
        </w:tabs>
        <w:spacing w:line="264" w:lineRule="auto"/>
        <w:rPr>
          <w:rFonts w:ascii="Georgia" w:eastAsia="Georgia" w:hAnsi="Georgia" w:cs="Georgia"/>
          <w:sz w:val="22"/>
          <w:szCs w:val="22"/>
        </w:rPr>
      </w:pPr>
      <w:r w:rsidRPr="00007C1A">
        <w:rPr>
          <w:rFonts w:ascii="Georgia" w:eastAsia="Georgia" w:hAnsi="Georgia" w:cs="Georgia"/>
          <w:sz w:val="22"/>
          <w:szCs w:val="22"/>
        </w:rPr>
        <w:t>Maintained 200+ mixed OS computers on a network</w:t>
      </w:r>
    </w:p>
    <w:p w14:paraId="5E8CF213" w14:textId="7C4594BF" w:rsidR="00136232" w:rsidRPr="00007C1A" w:rsidRDefault="00136232" w:rsidP="00007C1A">
      <w:pPr>
        <w:pStyle w:val="ListParagraph"/>
        <w:numPr>
          <w:ilvl w:val="0"/>
          <w:numId w:val="3"/>
        </w:numPr>
        <w:tabs>
          <w:tab w:val="right" w:pos="10080"/>
        </w:tabs>
        <w:spacing w:line="264" w:lineRule="auto"/>
        <w:rPr>
          <w:rFonts w:ascii="Georgia" w:eastAsia="Georgia" w:hAnsi="Georgia" w:cs="Georgia"/>
          <w:sz w:val="22"/>
          <w:szCs w:val="22"/>
        </w:rPr>
      </w:pPr>
      <w:r w:rsidRPr="00007C1A">
        <w:rPr>
          <w:rFonts w:ascii="Georgia" w:eastAsia="Georgia" w:hAnsi="Georgia" w:cs="Georgia"/>
          <w:sz w:val="22"/>
          <w:szCs w:val="22"/>
        </w:rPr>
        <w:t>Interacted with non-technical staff members for user support</w:t>
      </w:r>
    </w:p>
    <w:p w14:paraId="28141752" w14:textId="3BDBD9F6" w:rsidR="002703A1" w:rsidRPr="00007C1A" w:rsidRDefault="002703A1" w:rsidP="00007C1A">
      <w:pPr>
        <w:pStyle w:val="ListParagraph"/>
        <w:numPr>
          <w:ilvl w:val="0"/>
          <w:numId w:val="3"/>
        </w:numPr>
        <w:tabs>
          <w:tab w:val="right" w:pos="10080"/>
        </w:tabs>
        <w:spacing w:line="264" w:lineRule="auto"/>
        <w:rPr>
          <w:rFonts w:ascii="Georgia" w:eastAsia="Georgia" w:hAnsi="Georgia" w:cs="Georgia"/>
          <w:sz w:val="22"/>
          <w:szCs w:val="22"/>
        </w:rPr>
      </w:pPr>
      <w:r w:rsidRPr="00007C1A">
        <w:rPr>
          <w:rFonts w:ascii="Georgia" w:eastAsia="Georgia" w:hAnsi="Georgia" w:cs="Georgia"/>
          <w:sz w:val="22"/>
          <w:szCs w:val="22"/>
        </w:rPr>
        <w:t>Installed networking equipment, and set up unfamiliar technology (webcam security system, grading programs on PDAs, audio systems)</w:t>
      </w:r>
    </w:p>
    <w:p w14:paraId="598E5991" w14:textId="62FDC0D7" w:rsidR="00007C1A" w:rsidRPr="00007C1A" w:rsidRDefault="00007C1A" w:rsidP="00007C1A">
      <w:pPr>
        <w:pStyle w:val="ListParagraph"/>
        <w:numPr>
          <w:ilvl w:val="0"/>
          <w:numId w:val="3"/>
        </w:numPr>
        <w:tabs>
          <w:tab w:val="right" w:pos="10080"/>
        </w:tabs>
        <w:spacing w:line="264" w:lineRule="auto"/>
        <w:rPr>
          <w:rFonts w:ascii="Georgia" w:eastAsia="Georgia" w:hAnsi="Georgia" w:cs="Georgia"/>
          <w:sz w:val="22"/>
          <w:szCs w:val="22"/>
        </w:rPr>
      </w:pPr>
      <w:r w:rsidRPr="00007C1A">
        <w:rPr>
          <w:rFonts w:ascii="Georgia" w:eastAsia="Georgia" w:hAnsi="Georgia" w:cs="Georgia"/>
          <w:sz w:val="22"/>
          <w:szCs w:val="22"/>
        </w:rPr>
        <w:t>Installed cables and networking hardware for network expansion</w:t>
      </w:r>
    </w:p>
    <w:p w14:paraId="62DC65D1" w14:textId="77777777" w:rsidR="0020773C" w:rsidRDefault="0020773C">
      <w:pPr>
        <w:tabs>
          <w:tab w:val="right" w:pos="10080"/>
        </w:tabs>
        <w:spacing w:line="264" w:lineRule="auto"/>
        <w:rPr>
          <w:rFonts w:ascii="Georgia" w:eastAsia="Georgia" w:hAnsi="Georgia" w:cs="Georgia"/>
          <w:b/>
        </w:rPr>
      </w:pPr>
    </w:p>
    <w:p w14:paraId="06D33106" w14:textId="3EC45569" w:rsidR="00EE63C0" w:rsidRDefault="00EE63C0" w:rsidP="00EE63C0">
      <w:pPr>
        <w:tabs>
          <w:tab w:val="right" w:pos="10080"/>
        </w:tabs>
        <w:spacing w:line="264" w:lineRule="auto"/>
        <w:rPr>
          <w:rFonts w:ascii="Georgia" w:eastAsia="Georgia" w:hAnsi="Georgia" w:cs="Georgia"/>
          <w:b/>
        </w:rPr>
      </w:pPr>
      <w:r>
        <w:rPr>
          <w:rFonts w:ascii="Georgia" w:eastAsia="Georgia" w:hAnsi="Georgia" w:cs="Georgia"/>
          <w:b/>
        </w:rPr>
        <w:t>School of Teaching ESL, Seattle WA</w:t>
      </w:r>
    </w:p>
    <w:p w14:paraId="6F0C6873" w14:textId="15411409" w:rsidR="00EE63C0" w:rsidRDefault="00EE63C0" w:rsidP="00EE63C0">
      <w:pPr>
        <w:tabs>
          <w:tab w:val="right" w:pos="10080"/>
        </w:tabs>
        <w:spacing w:line="264" w:lineRule="auto"/>
        <w:rPr>
          <w:rFonts w:ascii="Georgia" w:eastAsia="Georgia" w:hAnsi="Georgia" w:cs="Georgia"/>
        </w:rPr>
      </w:pPr>
      <w:r>
        <w:rPr>
          <w:rFonts w:ascii="Georgia" w:eastAsia="Georgia" w:hAnsi="Georgia" w:cs="Georgia"/>
          <w:b/>
          <w:i/>
        </w:rPr>
        <w:t>Database Developer</w:t>
      </w:r>
      <w:r>
        <w:rPr>
          <w:rFonts w:ascii="Georgia" w:eastAsia="Georgia" w:hAnsi="Georgia" w:cs="Georgia"/>
        </w:rPr>
        <w:tab/>
      </w:r>
      <w:r w:rsidRPr="001145A1">
        <w:rPr>
          <w:rFonts w:ascii="Times New Roman" w:eastAsia="Georgia" w:hAnsi="Times New Roman" w:cs="Times New Roman"/>
        </w:rPr>
        <w:t>200</w:t>
      </w:r>
      <w:r>
        <w:rPr>
          <w:rFonts w:ascii="Times New Roman" w:eastAsia="Georgia" w:hAnsi="Times New Roman" w:cs="Times New Roman"/>
        </w:rPr>
        <w:t>5</w:t>
      </w:r>
      <w:r w:rsidRPr="001145A1">
        <w:rPr>
          <w:rFonts w:ascii="Times New Roman" w:eastAsia="Georgia" w:hAnsi="Times New Roman" w:cs="Times New Roman"/>
        </w:rPr>
        <w:t>-</w:t>
      </w:r>
      <w:r>
        <w:rPr>
          <w:rFonts w:ascii="Times New Roman" w:eastAsia="Georgia" w:hAnsi="Times New Roman" w:cs="Times New Roman"/>
        </w:rPr>
        <w:t>2005</w:t>
      </w:r>
    </w:p>
    <w:p w14:paraId="4A100999" w14:textId="77777777" w:rsidR="00EE63C0" w:rsidRDefault="00EE63C0" w:rsidP="00EE63C0">
      <w:pPr>
        <w:tabs>
          <w:tab w:val="right" w:pos="10080"/>
        </w:tabs>
        <w:spacing w:line="264" w:lineRule="auto"/>
        <w:rPr>
          <w:rFonts w:ascii="Georgia" w:eastAsia="Georgia" w:hAnsi="Georgia" w:cs="Georgia"/>
          <w:b/>
        </w:rPr>
      </w:pPr>
    </w:p>
    <w:p w14:paraId="7FE17118" w14:textId="035B5CA4" w:rsidR="0089070D" w:rsidRPr="0089070D" w:rsidRDefault="0089070D" w:rsidP="0089070D">
      <w:pPr>
        <w:pStyle w:val="ListParagraph"/>
        <w:numPr>
          <w:ilvl w:val="0"/>
          <w:numId w:val="3"/>
        </w:numPr>
        <w:tabs>
          <w:tab w:val="right" w:pos="10080"/>
        </w:tabs>
        <w:spacing w:line="264" w:lineRule="auto"/>
        <w:rPr>
          <w:rFonts w:ascii="Georgia" w:eastAsia="Georgia" w:hAnsi="Georgia" w:cs="Georgia"/>
          <w:sz w:val="22"/>
          <w:szCs w:val="22"/>
        </w:rPr>
      </w:pPr>
      <w:r w:rsidRPr="0089070D">
        <w:rPr>
          <w:rFonts w:ascii="Georgia" w:eastAsia="Georgia" w:hAnsi="Georgia" w:cs="Georgia"/>
          <w:sz w:val="22"/>
          <w:szCs w:val="22"/>
        </w:rPr>
        <w:t>Built a proprietary secure student login database with user interface, automated emails, and separate admin web interface using WAMP architecture</w:t>
      </w:r>
    </w:p>
    <w:p w14:paraId="2C4C512F" w14:textId="77777777" w:rsidR="00EE63C0" w:rsidRDefault="00EE63C0">
      <w:pPr>
        <w:tabs>
          <w:tab w:val="right" w:pos="10080"/>
        </w:tabs>
        <w:spacing w:line="264" w:lineRule="auto"/>
        <w:rPr>
          <w:rFonts w:ascii="Georgia" w:eastAsia="Georgia" w:hAnsi="Georgia" w:cs="Georgia"/>
          <w:b/>
        </w:rPr>
      </w:pPr>
    </w:p>
    <w:p w14:paraId="0114B83E" w14:textId="3C82E686" w:rsidR="00D03AA3" w:rsidRDefault="00D46E0D" w:rsidP="00D03AA3">
      <w:pPr>
        <w:tabs>
          <w:tab w:val="right" w:pos="10080"/>
        </w:tabs>
        <w:spacing w:line="264" w:lineRule="auto"/>
        <w:rPr>
          <w:rFonts w:ascii="Georgia" w:eastAsia="Georgia" w:hAnsi="Georgia" w:cs="Georgia"/>
          <w:b/>
        </w:rPr>
      </w:pPr>
      <w:r>
        <w:rPr>
          <w:rFonts w:ascii="Georgia" w:eastAsia="Georgia" w:hAnsi="Georgia" w:cs="Georgia"/>
          <w:b/>
        </w:rPr>
        <w:t>Bellevue School District</w:t>
      </w:r>
      <w:r w:rsidR="00D03AA3">
        <w:rPr>
          <w:rFonts w:ascii="Georgia" w:eastAsia="Georgia" w:hAnsi="Georgia" w:cs="Georgia"/>
          <w:b/>
        </w:rPr>
        <w:t xml:space="preserve">, </w:t>
      </w:r>
      <w:r>
        <w:rPr>
          <w:rFonts w:ascii="Georgia" w:eastAsia="Georgia" w:hAnsi="Georgia" w:cs="Georgia"/>
          <w:b/>
        </w:rPr>
        <w:t>Bellevue</w:t>
      </w:r>
      <w:r w:rsidR="00D03AA3">
        <w:rPr>
          <w:rFonts w:ascii="Georgia" w:eastAsia="Georgia" w:hAnsi="Georgia" w:cs="Georgia"/>
          <w:b/>
        </w:rPr>
        <w:t xml:space="preserve"> WA</w:t>
      </w:r>
    </w:p>
    <w:p w14:paraId="12ECC5BE" w14:textId="06CD83AC" w:rsidR="00D03AA3" w:rsidRDefault="00D46E0D" w:rsidP="00D03AA3">
      <w:pPr>
        <w:tabs>
          <w:tab w:val="right" w:pos="10080"/>
        </w:tabs>
        <w:spacing w:line="264" w:lineRule="auto"/>
        <w:rPr>
          <w:rFonts w:ascii="Georgia" w:eastAsia="Georgia" w:hAnsi="Georgia" w:cs="Georgia"/>
        </w:rPr>
      </w:pPr>
      <w:r>
        <w:rPr>
          <w:rFonts w:ascii="Georgia" w:eastAsia="Georgia" w:hAnsi="Georgia" w:cs="Georgia"/>
          <w:b/>
          <w:i/>
        </w:rPr>
        <w:t>Track Coach</w:t>
      </w:r>
      <w:r w:rsidR="00D03AA3">
        <w:rPr>
          <w:rFonts w:ascii="Georgia" w:eastAsia="Georgia" w:hAnsi="Georgia" w:cs="Georgia"/>
        </w:rPr>
        <w:tab/>
      </w:r>
      <w:r w:rsidR="00D03AA3" w:rsidRPr="001145A1">
        <w:rPr>
          <w:rFonts w:ascii="Times New Roman" w:eastAsia="Georgia" w:hAnsi="Times New Roman" w:cs="Times New Roman"/>
        </w:rPr>
        <w:t>200</w:t>
      </w:r>
      <w:r w:rsidR="00B20A03">
        <w:rPr>
          <w:rFonts w:ascii="Times New Roman" w:eastAsia="Georgia" w:hAnsi="Times New Roman" w:cs="Times New Roman"/>
        </w:rPr>
        <w:t>3</w:t>
      </w:r>
      <w:r w:rsidR="00D03AA3" w:rsidRPr="001145A1">
        <w:rPr>
          <w:rFonts w:ascii="Times New Roman" w:eastAsia="Georgia" w:hAnsi="Times New Roman" w:cs="Times New Roman"/>
        </w:rPr>
        <w:t>-</w:t>
      </w:r>
      <w:r w:rsidR="00B20A03">
        <w:rPr>
          <w:rFonts w:ascii="Times New Roman" w:eastAsia="Georgia" w:hAnsi="Times New Roman" w:cs="Times New Roman"/>
        </w:rPr>
        <w:t>2009</w:t>
      </w:r>
    </w:p>
    <w:p w14:paraId="206ACBBD" w14:textId="77777777" w:rsidR="00D03AA3" w:rsidRDefault="00D03AA3" w:rsidP="00D03AA3">
      <w:pPr>
        <w:tabs>
          <w:tab w:val="right" w:pos="10080"/>
        </w:tabs>
        <w:spacing w:line="264" w:lineRule="auto"/>
        <w:rPr>
          <w:rFonts w:ascii="Georgia" w:eastAsia="Georgia" w:hAnsi="Georgia" w:cs="Georgia"/>
          <w:b/>
        </w:rPr>
      </w:pPr>
    </w:p>
    <w:p w14:paraId="168165CD" w14:textId="725A0AC0" w:rsidR="00E9542B" w:rsidRPr="002A3999" w:rsidRDefault="00E9542B" w:rsidP="002A3999">
      <w:pPr>
        <w:pStyle w:val="ListParagraph"/>
        <w:numPr>
          <w:ilvl w:val="0"/>
          <w:numId w:val="3"/>
        </w:numPr>
        <w:tabs>
          <w:tab w:val="right" w:pos="10080"/>
        </w:tabs>
        <w:spacing w:line="264" w:lineRule="auto"/>
        <w:rPr>
          <w:rFonts w:ascii="Georgia" w:eastAsia="Georgia" w:hAnsi="Georgia" w:cs="Georgia"/>
          <w:sz w:val="22"/>
          <w:szCs w:val="22"/>
        </w:rPr>
      </w:pPr>
      <w:r w:rsidRPr="002A3999">
        <w:rPr>
          <w:rFonts w:ascii="Georgia" w:eastAsia="Georgia" w:hAnsi="Georgia" w:cs="Georgia"/>
          <w:sz w:val="22"/>
          <w:szCs w:val="22"/>
        </w:rPr>
        <w:t>Coached as a volunteer for the 2003 and 2004 seasons</w:t>
      </w:r>
    </w:p>
    <w:p w14:paraId="522A0BF2" w14:textId="46E24ABD" w:rsidR="00692267" w:rsidRPr="00EE63C0" w:rsidRDefault="00692267" w:rsidP="00EE63C0">
      <w:pPr>
        <w:pStyle w:val="ListParagraph"/>
        <w:numPr>
          <w:ilvl w:val="0"/>
          <w:numId w:val="3"/>
        </w:numPr>
        <w:tabs>
          <w:tab w:val="right" w:pos="10080"/>
        </w:tabs>
        <w:spacing w:line="264" w:lineRule="auto"/>
        <w:rPr>
          <w:rFonts w:ascii="Georgia" w:eastAsia="Georgia" w:hAnsi="Georgia" w:cs="Georgia"/>
          <w:sz w:val="22"/>
          <w:szCs w:val="22"/>
        </w:rPr>
      </w:pPr>
      <w:r w:rsidRPr="00EE63C0">
        <w:rPr>
          <w:rFonts w:ascii="Georgia" w:eastAsia="Georgia" w:hAnsi="Georgia" w:cs="Georgia"/>
          <w:sz w:val="22"/>
          <w:szCs w:val="22"/>
        </w:rPr>
        <w:t>Coached groups of up to 30 athletes in Long Jump and Triple Jump</w:t>
      </w:r>
    </w:p>
    <w:p w14:paraId="60CB2692" w14:textId="1C8C2132" w:rsidR="00EE63C0" w:rsidRPr="00EE63C0" w:rsidRDefault="00EE63C0" w:rsidP="00EE63C0">
      <w:pPr>
        <w:pStyle w:val="ListParagraph"/>
        <w:numPr>
          <w:ilvl w:val="0"/>
          <w:numId w:val="3"/>
        </w:numPr>
        <w:tabs>
          <w:tab w:val="right" w:pos="10080"/>
        </w:tabs>
        <w:spacing w:line="264" w:lineRule="auto"/>
        <w:rPr>
          <w:rFonts w:ascii="Georgia" w:eastAsia="Georgia" w:hAnsi="Georgia" w:cs="Georgia"/>
          <w:sz w:val="22"/>
          <w:szCs w:val="22"/>
        </w:rPr>
      </w:pPr>
      <w:r w:rsidRPr="00EE63C0">
        <w:rPr>
          <w:rFonts w:ascii="Georgia" w:eastAsia="Georgia" w:hAnsi="Georgia" w:cs="Georgia"/>
          <w:sz w:val="22"/>
          <w:szCs w:val="22"/>
        </w:rPr>
        <w:t>Coached athletes to the state competition</w:t>
      </w:r>
    </w:p>
    <w:p w14:paraId="247A40CD" w14:textId="77777777" w:rsidR="00D03AA3" w:rsidRDefault="00D03AA3">
      <w:pPr>
        <w:tabs>
          <w:tab w:val="right" w:pos="10080"/>
        </w:tabs>
        <w:spacing w:line="264" w:lineRule="auto"/>
        <w:rPr>
          <w:rFonts w:ascii="Georgia" w:eastAsia="Georgia" w:hAnsi="Georgia" w:cs="Georgia"/>
          <w:b/>
        </w:rPr>
      </w:pPr>
    </w:p>
    <w:p w14:paraId="00000022" w14:textId="77777777" w:rsidR="0074742D" w:rsidRDefault="0074742D">
      <w:pPr>
        <w:tabs>
          <w:tab w:val="right" w:pos="10080"/>
        </w:tabs>
        <w:spacing w:line="264" w:lineRule="auto"/>
        <w:rPr>
          <w:rFonts w:ascii="Georgia" w:eastAsia="Georgia" w:hAnsi="Georgia" w:cs="Georgia"/>
        </w:rPr>
      </w:pPr>
    </w:p>
    <w:p w14:paraId="00000023" w14:textId="0CDED501" w:rsidR="0074742D" w:rsidRDefault="00DA072A">
      <w:pPr>
        <w:tabs>
          <w:tab w:val="right" w:pos="9360"/>
        </w:tabs>
        <w:spacing w:line="264" w:lineRule="auto"/>
        <w:jc w:val="center"/>
        <w:rPr>
          <w:rFonts w:ascii="Georgia" w:eastAsia="Georgia" w:hAnsi="Georgia" w:cs="Georgia"/>
          <w:b/>
          <w:sz w:val="26"/>
          <w:szCs w:val="26"/>
        </w:rPr>
      </w:pPr>
      <w:r>
        <w:rPr>
          <w:rFonts w:ascii="Georgia" w:eastAsia="Georgia" w:hAnsi="Georgia" w:cs="Georgia"/>
          <w:b/>
          <w:i/>
          <w:sz w:val="24"/>
          <w:szCs w:val="24"/>
        </w:rPr>
        <w:t>Education</w:t>
      </w:r>
    </w:p>
    <w:p w14:paraId="0362B325" w14:textId="0D94530B" w:rsidR="00081E7E" w:rsidRDefault="00081E7E" w:rsidP="00081E7E">
      <w:pPr>
        <w:tabs>
          <w:tab w:val="right" w:pos="10080"/>
        </w:tabs>
        <w:spacing w:line="264" w:lineRule="auto"/>
        <w:rPr>
          <w:rFonts w:ascii="Georgia" w:eastAsia="Georgia" w:hAnsi="Georgia" w:cs="Georgia"/>
          <w:b/>
        </w:rPr>
      </w:pPr>
      <w:r>
        <w:rPr>
          <w:rFonts w:ascii="Georgia" w:eastAsia="Georgia" w:hAnsi="Georgia" w:cs="Georgia"/>
          <w:b/>
        </w:rPr>
        <w:t>University of Washington, Seattle WA</w:t>
      </w:r>
    </w:p>
    <w:p w14:paraId="7C7F5221" w14:textId="0BE5B7EC" w:rsidR="00081E7E" w:rsidRDefault="00AD5F92" w:rsidP="00081E7E">
      <w:pPr>
        <w:tabs>
          <w:tab w:val="right" w:pos="10080"/>
        </w:tabs>
        <w:spacing w:line="264" w:lineRule="auto"/>
        <w:rPr>
          <w:rFonts w:ascii="Georgia" w:eastAsia="Georgia" w:hAnsi="Georgia" w:cs="Georgia"/>
        </w:rPr>
      </w:pPr>
      <w:r>
        <w:rPr>
          <w:rFonts w:ascii="Georgia" w:eastAsia="Georgia" w:hAnsi="Georgia" w:cs="Georgia"/>
          <w:b/>
          <w:i/>
        </w:rPr>
        <w:t>B.S. Informatics (3.35 GPA)</w:t>
      </w:r>
      <w:r w:rsidR="00081E7E">
        <w:rPr>
          <w:rFonts w:ascii="Georgia" w:eastAsia="Georgia" w:hAnsi="Georgia" w:cs="Georgia"/>
        </w:rPr>
        <w:tab/>
      </w:r>
      <w:r w:rsidR="00081E7E" w:rsidRPr="001145A1">
        <w:rPr>
          <w:rFonts w:ascii="Times New Roman" w:eastAsia="Georgia" w:hAnsi="Times New Roman" w:cs="Times New Roman"/>
        </w:rPr>
        <w:t>200</w:t>
      </w:r>
      <w:r w:rsidR="00081E7E">
        <w:rPr>
          <w:rFonts w:ascii="Times New Roman" w:eastAsia="Georgia" w:hAnsi="Times New Roman" w:cs="Times New Roman"/>
        </w:rPr>
        <w:t>2</w:t>
      </w:r>
      <w:r w:rsidR="00081E7E" w:rsidRPr="001145A1">
        <w:rPr>
          <w:rFonts w:ascii="Times New Roman" w:eastAsia="Georgia" w:hAnsi="Times New Roman" w:cs="Times New Roman"/>
        </w:rPr>
        <w:t>-</w:t>
      </w:r>
      <w:r w:rsidR="00081E7E">
        <w:rPr>
          <w:rFonts w:ascii="Times New Roman" w:eastAsia="Georgia" w:hAnsi="Times New Roman" w:cs="Times New Roman"/>
        </w:rPr>
        <w:t>2007</w:t>
      </w:r>
    </w:p>
    <w:p w14:paraId="3B7EA4F7" w14:textId="77777777" w:rsidR="00081E7E" w:rsidRDefault="00081E7E" w:rsidP="00081E7E">
      <w:pPr>
        <w:tabs>
          <w:tab w:val="right" w:pos="10080"/>
        </w:tabs>
        <w:spacing w:line="264" w:lineRule="auto"/>
        <w:rPr>
          <w:rFonts w:ascii="Georgia" w:eastAsia="Georgia" w:hAnsi="Georgia" w:cs="Georgia"/>
          <w:b/>
        </w:rPr>
      </w:pPr>
    </w:p>
    <w:p w14:paraId="29E3DF9D" w14:textId="2ED4A512" w:rsidR="001A6DE6" w:rsidRPr="00CA3803" w:rsidRDefault="001A6DE6" w:rsidP="00CA3803">
      <w:pPr>
        <w:pStyle w:val="ListParagraph"/>
        <w:numPr>
          <w:ilvl w:val="0"/>
          <w:numId w:val="3"/>
        </w:numPr>
        <w:tabs>
          <w:tab w:val="right" w:pos="10080"/>
        </w:tabs>
        <w:spacing w:line="264" w:lineRule="auto"/>
        <w:rPr>
          <w:rFonts w:ascii="Georgia" w:eastAsia="Georgia" w:hAnsi="Georgia" w:cs="Georgia"/>
          <w:sz w:val="22"/>
          <w:szCs w:val="22"/>
        </w:rPr>
      </w:pPr>
      <w:r w:rsidRPr="00CA3803">
        <w:rPr>
          <w:rFonts w:ascii="Georgia" w:eastAsia="Georgia" w:hAnsi="Georgia" w:cs="Georgia"/>
          <w:sz w:val="22"/>
          <w:szCs w:val="22"/>
        </w:rPr>
        <w:t>INFO 380:  Worked in a small team auditing a hospital on its information flow</w:t>
      </w:r>
      <w:r w:rsidR="00D33715">
        <w:rPr>
          <w:rFonts w:ascii="Georgia" w:eastAsia="Georgia" w:hAnsi="Georgia" w:cs="Georgia"/>
          <w:sz w:val="22"/>
          <w:szCs w:val="22"/>
        </w:rPr>
        <w:t>, and p</w:t>
      </w:r>
      <w:r w:rsidRPr="00CA3803">
        <w:rPr>
          <w:rFonts w:ascii="Georgia" w:eastAsia="Georgia" w:hAnsi="Georgia" w:cs="Georgia"/>
          <w:sz w:val="22"/>
          <w:szCs w:val="22"/>
        </w:rPr>
        <w:t>resented a complete 120 page report with our findings and recommended solutions</w:t>
      </w:r>
    </w:p>
    <w:p w14:paraId="65059673" w14:textId="2ECD7EF4" w:rsidR="0012147A" w:rsidRPr="00CA3803" w:rsidRDefault="0012147A" w:rsidP="00CA3803">
      <w:pPr>
        <w:pStyle w:val="ListParagraph"/>
        <w:numPr>
          <w:ilvl w:val="0"/>
          <w:numId w:val="3"/>
        </w:numPr>
        <w:tabs>
          <w:tab w:val="right" w:pos="10080"/>
        </w:tabs>
        <w:spacing w:line="264" w:lineRule="auto"/>
        <w:rPr>
          <w:rFonts w:ascii="Georgia" w:eastAsia="Georgia" w:hAnsi="Georgia" w:cs="Georgia"/>
          <w:sz w:val="22"/>
          <w:szCs w:val="22"/>
        </w:rPr>
      </w:pPr>
      <w:r w:rsidRPr="00CA3803">
        <w:rPr>
          <w:rFonts w:ascii="Georgia" w:eastAsia="Georgia" w:hAnsi="Georgia" w:cs="Georgia"/>
          <w:sz w:val="22"/>
          <w:szCs w:val="22"/>
        </w:rPr>
        <w:t>INFO 490:  Designed and built a mock-up of a social networking website based on genealogical relationships as an individual capstone project</w:t>
      </w:r>
    </w:p>
    <w:p w14:paraId="00000024" w14:textId="77777777" w:rsidR="0074742D" w:rsidRDefault="0074742D">
      <w:pPr>
        <w:tabs>
          <w:tab w:val="right" w:pos="9360"/>
        </w:tabs>
        <w:spacing w:line="264" w:lineRule="auto"/>
        <w:rPr>
          <w:rFonts w:ascii="Georgia" w:eastAsia="Georgia" w:hAnsi="Georgia" w:cs="Georgia"/>
        </w:rPr>
      </w:pPr>
    </w:p>
    <w:p w14:paraId="16D9DC3A" w14:textId="526268F6" w:rsidR="002722F5" w:rsidRPr="002722F5" w:rsidRDefault="002722F5" w:rsidP="002722F5">
      <w:pPr>
        <w:tabs>
          <w:tab w:val="right" w:pos="10080"/>
        </w:tabs>
        <w:spacing w:line="264" w:lineRule="auto"/>
        <w:rPr>
          <w:rFonts w:ascii="Georgia" w:eastAsia="Georgia" w:hAnsi="Georgia" w:cs="Georgia"/>
          <w:b/>
        </w:rPr>
      </w:pPr>
      <w:r>
        <w:rPr>
          <w:rFonts w:ascii="Georgia" w:eastAsia="Georgia" w:hAnsi="Georgia" w:cs="Georgia"/>
          <w:b/>
        </w:rPr>
        <w:t>Newport High School, Bellevue WA</w:t>
      </w:r>
    </w:p>
    <w:p w14:paraId="3EE250C5" w14:textId="77777777" w:rsidR="002722F5" w:rsidRDefault="002722F5" w:rsidP="002722F5">
      <w:pPr>
        <w:tabs>
          <w:tab w:val="right" w:pos="10080"/>
        </w:tabs>
        <w:spacing w:line="264" w:lineRule="auto"/>
        <w:rPr>
          <w:rFonts w:ascii="Georgia" w:eastAsia="Georgia" w:hAnsi="Georgia" w:cs="Georgia"/>
          <w:b/>
        </w:rPr>
      </w:pPr>
    </w:p>
    <w:p w14:paraId="00000025" w14:textId="03CEC7D3" w:rsidR="0074742D" w:rsidRDefault="005B45C3" w:rsidP="005B45C3">
      <w:pPr>
        <w:pStyle w:val="ListParagraph"/>
        <w:numPr>
          <w:ilvl w:val="0"/>
          <w:numId w:val="3"/>
        </w:numPr>
        <w:tabs>
          <w:tab w:val="right" w:pos="10080"/>
        </w:tabs>
        <w:spacing w:line="264" w:lineRule="auto"/>
        <w:rPr>
          <w:rFonts w:ascii="Georgia" w:eastAsia="Georgia" w:hAnsi="Georgia" w:cs="Georgia"/>
          <w:sz w:val="22"/>
          <w:szCs w:val="22"/>
        </w:rPr>
      </w:pPr>
      <w:r w:rsidRPr="005B45C3">
        <w:rPr>
          <w:rFonts w:ascii="Georgia" w:eastAsia="Georgia" w:hAnsi="Georgia" w:cs="Georgia"/>
          <w:sz w:val="22"/>
          <w:szCs w:val="22"/>
        </w:rPr>
        <w:t>Obtained CCNA Certification (Cisco Certified Network Associate)</w:t>
      </w:r>
    </w:p>
    <w:p w14:paraId="4DF42043" w14:textId="77777777" w:rsidR="0086260E" w:rsidRDefault="0086260E" w:rsidP="0086260E">
      <w:pPr>
        <w:tabs>
          <w:tab w:val="right" w:pos="10080"/>
        </w:tabs>
        <w:spacing w:line="264" w:lineRule="auto"/>
        <w:rPr>
          <w:rFonts w:ascii="Georgia" w:eastAsia="Georgia" w:hAnsi="Georgia" w:cs="Georgia"/>
        </w:rPr>
      </w:pPr>
    </w:p>
    <w:p w14:paraId="21B65478" w14:textId="6C7E13EC" w:rsidR="005975AD" w:rsidRDefault="005975AD" w:rsidP="005975AD">
      <w:pPr>
        <w:tabs>
          <w:tab w:val="right" w:pos="9360"/>
        </w:tabs>
        <w:spacing w:line="264" w:lineRule="auto"/>
        <w:rPr>
          <w:rFonts w:ascii="Georgia" w:eastAsia="Georgia" w:hAnsi="Georgia" w:cs="Georgia"/>
          <w:b/>
          <w:sz w:val="26"/>
          <w:szCs w:val="26"/>
        </w:rPr>
      </w:pPr>
    </w:p>
    <w:p w14:paraId="60300498" w14:textId="2F0054B0" w:rsidR="002020C7" w:rsidRDefault="00BD3D05" w:rsidP="002020C7">
      <w:pPr>
        <w:tabs>
          <w:tab w:val="right" w:pos="9360"/>
        </w:tabs>
        <w:spacing w:line="264" w:lineRule="auto"/>
        <w:jc w:val="center"/>
        <w:rPr>
          <w:rFonts w:ascii="Georgia" w:eastAsia="Georgia" w:hAnsi="Georgia" w:cs="Georgia"/>
          <w:b/>
          <w:sz w:val="26"/>
          <w:szCs w:val="26"/>
        </w:rPr>
      </w:pPr>
      <w:r>
        <w:rPr>
          <w:rFonts w:ascii="Georgia" w:eastAsia="Georgia" w:hAnsi="Georgia" w:cs="Georgia"/>
          <w:b/>
          <w:i/>
          <w:sz w:val="24"/>
          <w:szCs w:val="24"/>
        </w:rPr>
        <w:t>Certifications, Projects, Etc.</w:t>
      </w:r>
    </w:p>
    <w:p w14:paraId="590F97BC" w14:textId="5D7A6FE1" w:rsidR="004315D4" w:rsidRDefault="004315D4" w:rsidP="004315D4">
      <w:pPr>
        <w:tabs>
          <w:tab w:val="right" w:pos="10080"/>
        </w:tabs>
        <w:spacing w:line="264" w:lineRule="auto"/>
        <w:rPr>
          <w:rFonts w:ascii="Georgia" w:eastAsia="Georgia" w:hAnsi="Georgia" w:cs="Georgia"/>
          <w:b/>
        </w:rPr>
      </w:pPr>
      <w:r>
        <w:rPr>
          <w:rFonts w:ascii="Georgia" w:eastAsia="Georgia" w:hAnsi="Georgia" w:cs="Georgia"/>
          <w:b/>
        </w:rPr>
        <w:t>Microsoft</w:t>
      </w:r>
    </w:p>
    <w:p w14:paraId="463CE64E" w14:textId="5C91EA9E" w:rsidR="004315D4" w:rsidRPr="00C06C56" w:rsidRDefault="00F523F5" w:rsidP="004315D4">
      <w:pPr>
        <w:pStyle w:val="ListParagraph"/>
        <w:numPr>
          <w:ilvl w:val="0"/>
          <w:numId w:val="3"/>
        </w:numPr>
        <w:tabs>
          <w:tab w:val="right" w:pos="10080"/>
        </w:tabs>
        <w:spacing w:line="264" w:lineRule="auto"/>
        <w:rPr>
          <w:rFonts w:ascii="Georgia" w:eastAsia="Georgia" w:hAnsi="Georgia" w:cs="Georgia"/>
          <w:sz w:val="22"/>
          <w:szCs w:val="22"/>
        </w:rPr>
      </w:pPr>
      <w:hyperlink r:id="rId8" w:history="1">
        <w:r w:rsidRPr="00A329DA">
          <w:rPr>
            <w:rStyle w:val="Hyperlink"/>
            <w:rFonts w:ascii="Georgia" w:eastAsia="Georgia" w:hAnsi="Georgia" w:cs="Georgia"/>
            <w:sz w:val="22"/>
            <w:szCs w:val="22"/>
          </w:rPr>
          <w:t>Azure Fundamentals</w:t>
        </w:r>
      </w:hyperlink>
      <w:r w:rsidR="004315D4">
        <w:rPr>
          <w:rFonts w:ascii="Georgia" w:eastAsia="Georgia" w:hAnsi="Georgia" w:cs="Georgia"/>
        </w:rPr>
        <w:tab/>
      </w:r>
      <w:r w:rsidR="004315D4" w:rsidRPr="0077073F">
        <w:rPr>
          <w:rFonts w:ascii="Georgia" w:eastAsia="Georgia" w:hAnsi="Georgia" w:cs="Georgia"/>
          <w:sz w:val="22"/>
          <w:szCs w:val="22"/>
        </w:rPr>
        <w:t>20</w:t>
      </w:r>
      <w:r>
        <w:rPr>
          <w:rFonts w:ascii="Georgia" w:eastAsia="Georgia" w:hAnsi="Georgia" w:cs="Georgia"/>
          <w:sz w:val="22"/>
          <w:szCs w:val="22"/>
        </w:rPr>
        <w:t>20</w:t>
      </w:r>
    </w:p>
    <w:p w14:paraId="267ED283" w14:textId="77777777" w:rsidR="004315D4" w:rsidRDefault="004315D4" w:rsidP="0086260E">
      <w:pPr>
        <w:tabs>
          <w:tab w:val="right" w:pos="10080"/>
        </w:tabs>
        <w:spacing w:line="264" w:lineRule="auto"/>
        <w:rPr>
          <w:rFonts w:ascii="Georgia" w:eastAsia="Georgia" w:hAnsi="Georgia" w:cs="Georgia"/>
          <w:b/>
        </w:rPr>
      </w:pPr>
    </w:p>
    <w:p w14:paraId="2990E64F" w14:textId="1C14D559" w:rsidR="0086260E" w:rsidRDefault="0086260E" w:rsidP="0086260E">
      <w:pPr>
        <w:tabs>
          <w:tab w:val="right" w:pos="10080"/>
        </w:tabs>
        <w:spacing w:line="264" w:lineRule="auto"/>
        <w:rPr>
          <w:rFonts w:ascii="Georgia" w:eastAsia="Georgia" w:hAnsi="Georgia" w:cs="Georgia"/>
          <w:b/>
        </w:rPr>
      </w:pPr>
      <w:r>
        <w:rPr>
          <w:rFonts w:ascii="Georgia" w:eastAsia="Georgia" w:hAnsi="Georgia" w:cs="Georgia"/>
          <w:b/>
        </w:rPr>
        <w:t>Project Management Institution</w:t>
      </w:r>
    </w:p>
    <w:p w14:paraId="1B7E28F5" w14:textId="5AE70F0D" w:rsidR="00C06C56" w:rsidRPr="00C06C56" w:rsidRDefault="00C06C56" w:rsidP="00C06C56">
      <w:pPr>
        <w:pStyle w:val="ListParagraph"/>
        <w:numPr>
          <w:ilvl w:val="0"/>
          <w:numId w:val="3"/>
        </w:numPr>
        <w:tabs>
          <w:tab w:val="right" w:pos="10080"/>
        </w:tabs>
        <w:spacing w:line="264" w:lineRule="auto"/>
        <w:rPr>
          <w:rFonts w:ascii="Georgia" w:eastAsia="Georgia" w:hAnsi="Georgia" w:cs="Georgia"/>
          <w:sz w:val="22"/>
          <w:szCs w:val="22"/>
        </w:rPr>
      </w:pPr>
      <w:hyperlink r:id="rId9" w:history="1">
        <w:r w:rsidRPr="00E15B51">
          <w:rPr>
            <w:rStyle w:val="Hyperlink"/>
            <w:rFonts w:ascii="Georgia" w:eastAsia="Georgia" w:hAnsi="Georgia" w:cs="Georgia"/>
            <w:sz w:val="22"/>
            <w:szCs w:val="22"/>
          </w:rPr>
          <w:t>Project Management Professional (PMP) Certification</w:t>
        </w:r>
      </w:hyperlink>
      <w:r>
        <w:rPr>
          <w:rFonts w:ascii="Georgia" w:eastAsia="Georgia" w:hAnsi="Georgia" w:cs="Georgia"/>
        </w:rPr>
        <w:tab/>
      </w:r>
      <w:r w:rsidRPr="0077073F">
        <w:rPr>
          <w:rFonts w:ascii="Georgia" w:eastAsia="Georgia" w:hAnsi="Georgia" w:cs="Georgia"/>
          <w:sz w:val="22"/>
          <w:szCs w:val="22"/>
        </w:rPr>
        <w:t>2018-present</w:t>
      </w:r>
    </w:p>
    <w:p w14:paraId="21D04F47" w14:textId="77777777" w:rsidR="00AA0A8D" w:rsidRDefault="00AA0A8D" w:rsidP="001A7D68">
      <w:pPr>
        <w:pStyle w:val="ListParagraph"/>
        <w:tabs>
          <w:tab w:val="right" w:pos="10080"/>
        </w:tabs>
        <w:spacing w:line="264" w:lineRule="auto"/>
        <w:rPr>
          <w:rFonts w:ascii="Georgia" w:eastAsia="Georgia" w:hAnsi="Georgia" w:cs="Georgia"/>
          <w:sz w:val="22"/>
          <w:szCs w:val="22"/>
        </w:rPr>
      </w:pPr>
    </w:p>
    <w:p w14:paraId="375445CA" w14:textId="334B630F" w:rsidR="00AA0A8D" w:rsidRDefault="00AA0A8D" w:rsidP="00AA0A8D">
      <w:pPr>
        <w:tabs>
          <w:tab w:val="right" w:pos="10080"/>
        </w:tabs>
        <w:spacing w:line="264" w:lineRule="auto"/>
        <w:rPr>
          <w:rFonts w:ascii="Georgia" w:eastAsia="Georgia" w:hAnsi="Georgia" w:cs="Georgia"/>
          <w:b/>
        </w:rPr>
      </w:pPr>
      <w:r>
        <w:rPr>
          <w:rFonts w:ascii="Georgia" w:eastAsia="Georgia" w:hAnsi="Georgia" w:cs="Georgia"/>
          <w:b/>
        </w:rPr>
        <w:t>Languages</w:t>
      </w:r>
    </w:p>
    <w:p w14:paraId="735EBCB6" w14:textId="77777777" w:rsidR="00C06C56" w:rsidRDefault="00C06C56" w:rsidP="00C06C56">
      <w:pPr>
        <w:pStyle w:val="ListParagraph"/>
        <w:numPr>
          <w:ilvl w:val="0"/>
          <w:numId w:val="3"/>
        </w:numPr>
        <w:tabs>
          <w:tab w:val="right" w:pos="10080"/>
        </w:tabs>
        <w:spacing w:line="264" w:lineRule="auto"/>
        <w:rPr>
          <w:rFonts w:ascii="Georgia" w:eastAsia="Georgia" w:hAnsi="Georgia" w:cs="Georgia"/>
        </w:rPr>
      </w:pPr>
      <w:r>
        <w:rPr>
          <w:rFonts w:ascii="Georgia" w:eastAsia="Georgia" w:hAnsi="Georgia" w:cs="Georgia"/>
          <w:sz w:val="22"/>
          <w:szCs w:val="22"/>
        </w:rPr>
        <w:t>Native/Fluent – English</w:t>
      </w:r>
    </w:p>
    <w:p w14:paraId="66D2151B" w14:textId="77777777" w:rsidR="00C06C56" w:rsidRPr="001A7D68" w:rsidRDefault="00C06C56" w:rsidP="00C06C56">
      <w:pPr>
        <w:pStyle w:val="ListParagraph"/>
        <w:numPr>
          <w:ilvl w:val="0"/>
          <w:numId w:val="3"/>
        </w:numPr>
        <w:tabs>
          <w:tab w:val="right" w:pos="10080"/>
        </w:tabs>
        <w:spacing w:line="264" w:lineRule="auto"/>
        <w:rPr>
          <w:rFonts w:ascii="Georgia" w:eastAsia="Georgia" w:hAnsi="Georgia" w:cs="Georgia"/>
          <w:b/>
        </w:rPr>
      </w:pPr>
      <w:r>
        <w:rPr>
          <w:rFonts w:ascii="Georgia" w:eastAsia="Georgia" w:hAnsi="Georgia" w:cs="Georgia"/>
        </w:rPr>
        <w:t>Beginner – Tagalog, Cebuano</w:t>
      </w:r>
    </w:p>
    <w:p w14:paraId="36BACCEC" w14:textId="77777777" w:rsidR="00AA0A8D" w:rsidRDefault="00AA0A8D" w:rsidP="001A7D68">
      <w:pPr>
        <w:pStyle w:val="ListParagraph"/>
        <w:tabs>
          <w:tab w:val="right" w:pos="10080"/>
        </w:tabs>
        <w:spacing w:line="264" w:lineRule="auto"/>
        <w:rPr>
          <w:rFonts w:ascii="Georgia" w:eastAsia="Georgia" w:hAnsi="Georgia" w:cs="Georgia"/>
          <w:b/>
        </w:rPr>
      </w:pPr>
    </w:p>
    <w:p w14:paraId="624E3A86" w14:textId="0DC784B7" w:rsidR="00C06C56" w:rsidRDefault="00C06C56" w:rsidP="00C06C56">
      <w:pPr>
        <w:tabs>
          <w:tab w:val="right" w:pos="10080"/>
        </w:tabs>
        <w:spacing w:line="264" w:lineRule="auto"/>
        <w:rPr>
          <w:rFonts w:ascii="Georgia" w:eastAsia="Georgia" w:hAnsi="Georgia" w:cs="Georgia"/>
          <w:b/>
        </w:rPr>
      </w:pPr>
      <w:r>
        <w:rPr>
          <w:rFonts w:ascii="Georgia" w:eastAsia="Georgia" w:hAnsi="Georgia" w:cs="Georgia"/>
          <w:b/>
        </w:rPr>
        <w:t>Projects</w:t>
      </w:r>
    </w:p>
    <w:p w14:paraId="6E2823BC" w14:textId="6428A6D0" w:rsidR="00C06C56" w:rsidRDefault="00C06C56" w:rsidP="00C06C56">
      <w:pPr>
        <w:pStyle w:val="ListParagraph"/>
        <w:numPr>
          <w:ilvl w:val="0"/>
          <w:numId w:val="3"/>
        </w:numPr>
        <w:tabs>
          <w:tab w:val="right" w:pos="10080"/>
        </w:tabs>
        <w:spacing w:line="264" w:lineRule="auto"/>
        <w:rPr>
          <w:rFonts w:ascii="Georgia" w:eastAsia="Georgia" w:hAnsi="Georgia" w:cs="Georgia"/>
        </w:rPr>
      </w:pPr>
      <w:r>
        <w:rPr>
          <w:rFonts w:ascii="Georgia" w:eastAsia="Georgia" w:hAnsi="Georgia" w:cs="Georgia"/>
          <w:sz w:val="22"/>
          <w:szCs w:val="22"/>
        </w:rPr>
        <w:t>Flyers</w:t>
      </w:r>
      <w:r w:rsidR="008626C3">
        <w:rPr>
          <w:rFonts w:ascii="Georgia" w:eastAsia="Georgia" w:hAnsi="Georgia" w:cs="Georgia"/>
          <w:sz w:val="22"/>
          <w:szCs w:val="22"/>
        </w:rPr>
        <w:t xml:space="preserve"> (unpublished)</w:t>
      </w:r>
    </w:p>
    <w:p w14:paraId="14EFC335" w14:textId="5B43BD92" w:rsidR="00C06C56" w:rsidRPr="009C48D0" w:rsidRDefault="00C06C56" w:rsidP="00C06C56">
      <w:pPr>
        <w:pStyle w:val="ListParagraph"/>
        <w:numPr>
          <w:ilvl w:val="0"/>
          <w:numId w:val="3"/>
        </w:numPr>
        <w:tabs>
          <w:tab w:val="right" w:pos="10080"/>
        </w:tabs>
        <w:spacing w:line="264" w:lineRule="auto"/>
        <w:rPr>
          <w:rFonts w:ascii="Georgia" w:eastAsia="Georgia" w:hAnsi="Georgia" w:cs="Georgia"/>
          <w:b/>
        </w:rPr>
      </w:pPr>
      <w:hyperlink r:id="rId10" w:history="1">
        <w:r w:rsidRPr="008626C3">
          <w:rPr>
            <w:rStyle w:val="Hyperlink"/>
            <w:rFonts w:ascii="Georgia" w:eastAsia="Georgia" w:hAnsi="Georgia" w:cs="Georgia"/>
          </w:rPr>
          <w:t>Wikifiction.ai</w:t>
        </w:r>
      </w:hyperlink>
    </w:p>
    <w:p w14:paraId="6A1E6528" w14:textId="00977165" w:rsidR="009C48D0" w:rsidRPr="001A7D68" w:rsidRDefault="00641A36" w:rsidP="00C06C56">
      <w:pPr>
        <w:pStyle w:val="ListParagraph"/>
        <w:numPr>
          <w:ilvl w:val="0"/>
          <w:numId w:val="3"/>
        </w:numPr>
        <w:tabs>
          <w:tab w:val="right" w:pos="10080"/>
        </w:tabs>
        <w:spacing w:line="264" w:lineRule="auto"/>
        <w:rPr>
          <w:rFonts w:ascii="Georgia" w:eastAsia="Georgia" w:hAnsi="Georgia" w:cs="Georgia"/>
          <w:b/>
        </w:rPr>
      </w:pPr>
      <w:hyperlink r:id="rId11" w:history="1">
        <w:r w:rsidRPr="00641A36">
          <w:rPr>
            <w:rStyle w:val="Hyperlink"/>
          </w:rPr>
          <w:t>PDF Tab Switcher</w:t>
        </w:r>
      </w:hyperlink>
    </w:p>
    <w:p w14:paraId="60B386FB" w14:textId="77777777" w:rsidR="00C06C56" w:rsidRDefault="00C06C56" w:rsidP="001A7D68">
      <w:pPr>
        <w:pStyle w:val="ListParagraph"/>
        <w:tabs>
          <w:tab w:val="right" w:pos="10080"/>
        </w:tabs>
        <w:spacing w:line="264" w:lineRule="auto"/>
        <w:rPr>
          <w:rFonts w:ascii="Georgia" w:eastAsia="Georgia" w:hAnsi="Georgia" w:cs="Georgia"/>
          <w:b/>
        </w:rPr>
      </w:pPr>
    </w:p>
    <w:p w14:paraId="7169CE93" w14:textId="33076E94" w:rsidR="00C06C56" w:rsidRDefault="00C06C56" w:rsidP="00C06C56">
      <w:pPr>
        <w:tabs>
          <w:tab w:val="right" w:pos="10080"/>
        </w:tabs>
        <w:spacing w:line="264" w:lineRule="auto"/>
        <w:rPr>
          <w:rFonts w:ascii="Georgia" w:eastAsia="Georgia" w:hAnsi="Georgia" w:cs="Georgia"/>
          <w:b/>
        </w:rPr>
      </w:pPr>
      <w:r>
        <w:rPr>
          <w:rFonts w:ascii="Georgia" w:eastAsia="Georgia" w:hAnsi="Georgia" w:cs="Georgia"/>
          <w:b/>
        </w:rPr>
        <w:t>Articles</w:t>
      </w:r>
    </w:p>
    <w:p w14:paraId="0326C8C7" w14:textId="7A56A270" w:rsidR="00C06C56" w:rsidRDefault="00C06C56" w:rsidP="00C06C56">
      <w:pPr>
        <w:pStyle w:val="ListParagraph"/>
        <w:numPr>
          <w:ilvl w:val="0"/>
          <w:numId w:val="3"/>
        </w:numPr>
        <w:tabs>
          <w:tab w:val="right" w:pos="10080"/>
        </w:tabs>
        <w:spacing w:line="264" w:lineRule="auto"/>
        <w:rPr>
          <w:rFonts w:ascii="Georgia" w:eastAsia="Georgia" w:hAnsi="Georgia" w:cs="Georgia"/>
        </w:rPr>
      </w:pPr>
      <w:hyperlink r:id="rId12" w:history="1">
        <w:r w:rsidRPr="00851E55">
          <w:rPr>
            <w:rStyle w:val="Hyperlink"/>
            <w:rFonts w:ascii="Georgia" w:eastAsia="Georgia" w:hAnsi="Georgia" w:cs="Georgia"/>
            <w:sz w:val="22"/>
            <w:szCs w:val="22"/>
          </w:rPr>
          <w:t xml:space="preserve">Flyers </w:t>
        </w:r>
        <w:r w:rsidR="00417619">
          <w:rPr>
            <w:rStyle w:val="Hyperlink"/>
            <w:rFonts w:ascii="Georgia" w:eastAsia="Georgia" w:hAnsi="Georgia" w:cs="Georgia"/>
            <w:sz w:val="22"/>
            <w:szCs w:val="22"/>
          </w:rPr>
          <w:t>(s</w:t>
        </w:r>
        <w:r w:rsidRPr="00851E55">
          <w:rPr>
            <w:rStyle w:val="Hyperlink"/>
            <w:rFonts w:ascii="Georgia" w:eastAsia="Georgia" w:hAnsi="Georgia" w:cs="Georgia"/>
            <w:sz w:val="22"/>
            <w:szCs w:val="22"/>
          </w:rPr>
          <w:t>eries</w:t>
        </w:r>
      </w:hyperlink>
      <w:r w:rsidR="00417619">
        <w:t>)</w:t>
      </w:r>
    </w:p>
    <w:p w14:paraId="01F13903" w14:textId="5F5FA53F" w:rsidR="00C06C56" w:rsidRPr="00C06C56" w:rsidRDefault="00C06C56" w:rsidP="00C06C56">
      <w:pPr>
        <w:pStyle w:val="ListParagraph"/>
        <w:numPr>
          <w:ilvl w:val="0"/>
          <w:numId w:val="3"/>
        </w:numPr>
        <w:tabs>
          <w:tab w:val="right" w:pos="10080"/>
        </w:tabs>
        <w:spacing w:line="264" w:lineRule="auto"/>
        <w:rPr>
          <w:rFonts w:ascii="Georgia" w:eastAsia="Georgia" w:hAnsi="Georgia" w:cs="Georgia"/>
          <w:b/>
        </w:rPr>
      </w:pPr>
      <w:hyperlink r:id="rId13" w:history="1">
        <w:r w:rsidRPr="00FC4652">
          <w:rPr>
            <w:rStyle w:val="Hyperlink"/>
            <w:rFonts w:ascii="Georgia" w:eastAsia="Georgia" w:hAnsi="Georgia" w:cs="Georgia"/>
          </w:rPr>
          <w:t xml:space="preserve">Wikifiction.ai </w:t>
        </w:r>
        <w:r w:rsidR="00FC4652" w:rsidRPr="00FC4652">
          <w:rPr>
            <w:rStyle w:val="Hyperlink"/>
            <w:rFonts w:ascii="Georgia" w:eastAsia="Georgia" w:hAnsi="Georgia" w:cs="Georgia"/>
          </w:rPr>
          <w:t>Case Study (series)</w:t>
        </w:r>
      </w:hyperlink>
    </w:p>
    <w:p w14:paraId="6888F719" w14:textId="4F00E84B" w:rsidR="00C06C56" w:rsidRPr="00C06C56" w:rsidRDefault="001572BC" w:rsidP="00C06C56">
      <w:pPr>
        <w:pStyle w:val="ListParagraph"/>
        <w:numPr>
          <w:ilvl w:val="0"/>
          <w:numId w:val="3"/>
        </w:numPr>
        <w:tabs>
          <w:tab w:val="right" w:pos="10080"/>
        </w:tabs>
        <w:spacing w:line="264" w:lineRule="auto"/>
        <w:rPr>
          <w:rFonts w:ascii="Georgia" w:eastAsia="Georgia" w:hAnsi="Georgia" w:cs="Georgia"/>
          <w:b/>
        </w:rPr>
      </w:pPr>
      <w:hyperlink r:id="rId14" w:history="1">
        <w:r w:rsidRPr="001572BC">
          <w:rPr>
            <w:rStyle w:val="Hyperlink"/>
            <w:rFonts w:ascii="Georgia" w:eastAsia="Georgia" w:hAnsi="Georgia" w:cs="Georgia"/>
          </w:rPr>
          <w:t>Media</w:t>
        </w:r>
        <w:r w:rsidR="00C06C56" w:rsidRPr="001572BC">
          <w:rPr>
            <w:rStyle w:val="Hyperlink"/>
            <w:rFonts w:ascii="Georgia" w:eastAsia="Georgia" w:hAnsi="Georgia" w:cs="Georgia"/>
          </w:rPr>
          <w:t xml:space="preserve"> Organization</w:t>
        </w:r>
      </w:hyperlink>
    </w:p>
    <w:p w14:paraId="31A64699" w14:textId="7F781154" w:rsidR="00DE382F" w:rsidRPr="00180987" w:rsidRDefault="00C06C56" w:rsidP="00C06C56">
      <w:pPr>
        <w:pStyle w:val="ListParagraph"/>
        <w:numPr>
          <w:ilvl w:val="0"/>
          <w:numId w:val="3"/>
        </w:numPr>
        <w:tabs>
          <w:tab w:val="right" w:pos="10080"/>
        </w:tabs>
        <w:spacing w:line="264" w:lineRule="auto"/>
        <w:rPr>
          <w:rFonts w:ascii="Georgia" w:eastAsia="Georgia" w:hAnsi="Georgia" w:cs="Georgia"/>
          <w:b/>
        </w:rPr>
      </w:pPr>
      <w:hyperlink r:id="rId15" w:history="1">
        <w:r w:rsidRPr="00851E55">
          <w:rPr>
            <w:rStyle w:val="Hyperlink"/>
            <w:rFonts w:ascii="Georgia" w:eastAsia="Georgia" w:hAnsi="Georgia" w:cs="Georgia"/>
          </w:rPr>
          <w:t>Resume Website</w:t>
        </w:r>
      </w:hyperlink>
    </w:p>
    <w:p w14:paraId="0E2B8C2C" w14:textId="02BFE873" w:rsidR="00180987" w:rsidRPr="00C06C56" w:rsidRDefault="00180987" w:rsidP="00C06C56">
      <w:pPr>
        <w:pStyle w:val="ListParagraph"/>
        <w:numPr>
          <w:ilvl w:val="0"/>
          <w:numId w:val="3"/>
        </w:numPr>
        <w:tabs>
          <w:tab w:val="right" w:pos="10080"/>
        </w:tabs>
        <w:spacing w:line="264" w:lineRule="auto"/>
        <w:rPr>
          <w:rFonts w:ascii="Georgia" w:eastAsia="Georgia" w:hAnsi="Georgia" w:cs="Georgia"/>
          <w:b/>
        </w:rPr>
      </w:pPr>
      <w:hyperlink r:id="rId16" w:history="1">
        <w:r w:rsidRPr="00180987">
          <w:rPr>
            <w:rStyle w:val="Hyperlink"/>
            <w:rFonts w:ascii="Georgia" w:eastAsia="Georgia" w:hAnsi="Georgia" w:cs="Georgia"/>
          </w:rPr>
          <w:t>PDF Tab Switcher</w:t>
        </w:r>
      </w:hyperlink>
    </w:p>
    <w:sectPr w:rsidR="00180987" w:rsidRPr="00C06C56">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C5FD" w14:textId="77777777" w:rsidR="00C933CA" w:rsidRDefault="00C933CA">
      <w:pPr>
        <w:spacing w:line="240" w:lineRule="auto"/>
      </w:pPr>
      <w:r>
        <w:separator/>
      </w:r>
    </w:p>
  </w:endnote>
  <w:endnote w:type="continuationSeparator" w:id="0">
    <w:p w14:paraId="4137D5FE" w14:textId="77777777" w:rsidR="00C933CA" w:rsidRDefault="00C93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B601" w14:textId="77777777" w:rsidR="00C933CA" w:rsidRDefault="00C933CA">
      <w:pPr>
        <w:spacing w:line="240" w:lineRule="auto"/>
      </w:pPr>
      <w:r>
        <w:separator/>
      </w:r>
    </w:p>
  </w:footnote>
  <w:footnote w:type="continuationSeparator" w:id="0">
    <w:p w14:paraId="642F093B" w14:textId="77777777" w:rsidR="00C933CA" w:rsidRDefault="00C933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010"/>
    <w:multiLevelType w:val="multilevel"/>
    <w:tmpl w:val="33B4D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B114B"/>
    <w:multiLevelType w:val="multilevel"/>
    <w:tmpl w:val="42A8A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0F2694"/>
    <w:multiLevelType w:val="multilevel"/>
    <w:tmpl w:val="846C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32D79"/>
    <w:multiLevelType w:val="hybridMultilevel"/>
    <w:tmpl w:val="60DC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B46BF"/>
    <w:multiLevelType w:val="multilevel"/>
    <w:tmpl w:val="C52C9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6" w15:restartNumberingAfterBreak="0">
    <w:nsid w:val="78A94488"/>
    <w:multiLevelType w:val="hybridMultilevel"/>
    <w:tmpl w:val="4478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774C3"/>
    <w:multiLevelType w:val="multilevel"/>
    <w:tmpl w:val="79E0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616734">
    <w:abstractNumId w:val="1"/>
  </w:num>
  <w:num w:numId="2" w16cid:durableId="10379735">
    <w:abstractNumId w:val="6"/>
  </w:num>
  <w:num w:numId="3" w16cid:durableId="930554168">
    <w:abstractNumId w:val="3"/>
  </w:num>
  <w:num w:numId="4" w16cid:durableId="2067753120">
    <w:abstractNumId w:val="5"/>
  </w:num>
  <w:num w:numId="5" w16cid:durableId="701058198">
    <w:abstractNumId w:val="4"/>
  </w:num>
  <w:num w:numId="6" w16cid:durableId="1370642484">
    <w:abstractNumId w:val="2"/>
  </w:num>
  <w:num w:numId="7" w16cid:durableId="2021538861">
    <w:abstractNumId w:val="7"/>
  </w:num>
  <w:num w:numId="8" w16cid:durableId="4233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2D"/>
    <w:rsid w:val="00000F95"/>
    <w:rsid w:val="00007C1A"/>
    <w:rsid w:val="00011617"/>
    <w:rsid w:val="00023200"/>
    <w:rsid w:val="00037973"/>
    <w:rsid w:val="00046D18"/>
    <w:rsid w:val="0005035E"/>
    <w:rsid w:val="000557F9"/>
    <w:rsid w:val="000626B3"/>
    <w:rsid w:val="0007174F"/>
    <w:rsid w:val="0007364A"/>
    <w:rsid w:val="00081E7E"/>
    <w:rsid w:val="000921AA"/>
    <w:rsid w:val="000974B7"/>
    <w:rsid w:val="000A1D86"/>
    <w:rsid w:val="000B1F6B"/>
    <w:rsid w:val="000B2EC7"/>
    <w:rsid w:val="000C73F3"/>
    <w:rsid w:val="000D0B49"/>
    <w:rsid w:val="000D5CA8"/>
    <w:rsid w:val="000E41F1"/>
    <w:rsid w:val="000F55E7"/>
    <w:rsid w:val="0010326F"/>
    <w:rsid w:val="001145A1"/>
    <w:rsid w:val="0012041F"/>
    <w:rsid w:val="0012147A"/>
    <w:rsid w:val="00126025"/>
    <w:rsid w:val="00136232"/>
    <w:rsid w:val="00145920"/>
    <w:rsid w:val="0014619B"/>
    <w:rsid w:val="001504FA"/>
    <w:rsid w:val="0015341D"/>
    <w:rsid w:val="001572BC"/>
    <w:rsid w:val="00157579"/>
    <w:rsid w:val="001646CF"/>
    <w:rsid w:val="00166AD3"/>
    <w:rsid w:val="001744ED"/>
    <w:rsid w:val="001804D1"/>
    <w:rsid w:val="00180987"/>
    <w:rsid w:val="0018400A"/>
    <w:rsid w:val="00186CEF"/>
    <w:rsid w:val="00191B81"/>
    <w:rsid w:val="001A6DE6"/>
    <w:rsid w:val="001A7D68"/>
    <w:rsid w:val="001B5CB2"/>
    <w:rsid w:val="001C1B7E"/>
    <w:rsid w:val="001C6A4B"/>
    <w:rsid w:val="001C7D9F"/>
    <w:rsid w:val="001E2D80"/>
    <w:rsid w:val="001E55B2"/>
    <w:rsid w:val="001F0898"/>
    <w:rsid w:val="001F544A"/>
    <w:rsid w:val="002020C7"/>
    <w:rsid w:val="0020773C"/>
    <w:rsid w:val="002159C7"/>
    <w:rsid w:val="0022370B"/>
    <w:rsid w:val="00223C98"/>
    <w:rsid w:val="0022690D"/>
    <w:rsid w:val="002417B1"/>
    <w:rsid w:val="0024323E"/>
    <w:rsid w:val="00263E0D"/>
    <w:rsid w:val="002703A1"/>
    <w:rsid w:val="0027090B"/>
    <w:rsid w:val="00271302"/>
    <w:rsid w:val="002722F5"/>
    <w:rsid w:val="002732B2"/>
    <w:rsid w:val="002847D8"/>
    <w:rsid w:val="002A3999"/>
    <w:rsid w:val="002A5378"/>
    <w:rsid w:val="002B1459"/>
    <w:rsid w:val="002F0EF8"/>
    <w:rsid w:val="002F18ED"/>
    <w:rsid w:val="003117CA"/>
    <w:rsid w:val="00322624"/>
    <w:rsid w:val="00322C3C"/>
    <w:rsid w:val="00331536"/>
    <w:rsid w:val="003414DC"/>
    <w:rsid w:val="00341B7B"/>
    <w:rsid w:val="00353CE2"/>
    <w:rsid w:val="0035726C"/>
    <w:rsid w:val="003575AD"/>
    <w:rsid w:val="00357D92"/>
    <w:rsid w:val="00361155"/>
    <w:rsid w:val="00362152"/>
    <w:rsid w:val="00363822"/>
    <w:rsid w:val="00364D32"/>
    <w:rsid w:val="003867B7"/>
    <w:rsid w:val="00395004"/>
    <w:rsid w:val="003971D1"/>
    <w:rsid w:val="003A317D"/>
    <w:rsid w:val="003B2C95"/>
    <w:rsid w:val="003C1C2C"/>
    <w:rsid w:val="003C4649"/>
    <w:rsid w:val="003C490F"/>
    <w:rsid w:val="003D4AF6"/>
    <w:rsid w:val="003E1768"/>
    <w:rsid w:val="003E5DB0"/>
    <w:rsid w:val="003E6778"/>
    <w:rsid w:val="003E7A14"/>
    <w:rsid w:val="003F00AB"/>
    <w:rsid w:val="003F385F"/>
    <w:rsid w:val="00411A0E"/>
    <w:rsid w:val="00417619"/>
    <w:rsid w:val="00424F56"/>
    <w:rsid w:val="004315D4"/>
    <w:rsid w:val="00437A17"/>
    <w:rsid w:val="004436A8"/>
    <w:rsid w:val="0045329E"/>
    <w:rsid w:val="00453BC9"/>
    <w:rsid w:val="004559A8"/>
    <w:rsid w:val="00460B97"/>
    <w:rsid w:val="00471012"/>
    <w:rsid w:val="004A2AC5"/>
    <w:rsid w:val="004A394B"/>
    <w:rsid w:val="004A4831"/>
    <w:rsid w:val="004A5BC3"/>
    <w:rsid w:val="004C0611"/>
    <w:rsid w:val="004C41DB"/>
    <w:rsid w:val="004C54F6"/>
    <w:rsid w:val="004F1DE3"/>
    <w:rsid w:val="004F35DA"/>
    <w:rsid w:val="004F62F5"/>
    <w:rsid w:val="00524808"/>
    <w:rsid w:val="005308D4"/>
    <w:rsid w:val="00545D99"/>
    <w:rsid w:val="00554FE3"/>
    <w:rsid w:val="005607DE"/>
    <w:rsid w:val="00572505"/>
    <w:rsid w:val="00591407"/>
    <w:rsid w:val="0059143F"/>
    <w:rsid w:val="005975AD"/>
    <w:rsid w:val="005A1453"/>
    <w:rsid w:val="005B45C3"/>
    <w:rsid w:val="005B509E"/>
    <w:rsid w:val="005C3968"/>
    <w:rsid w:val="005C3CCA"/>
    <w:rsid w:val="005D204E"/>
    <w:rsid w:val="005D7C99"/>
    <w:rsid w:val="005E17CF"/>
    <w:rsid w:val="005E4D4B"/>
    <w:rsid w:val="005F30FF"/>
    <w:rsid w:val="005F46FF"/>
    <w:rsid w:val="005F6CBB"/>
    <w:rsid w:val="005F75F0"/>
    <w:rsid w:val="0060146F"/>
    <w:rsid w:val="0060331D"/>
    <w:rsid w:val="00606E7A"/>
    <w:rsid w:val="00612EF5"/>
    <w:rsid w:val="00615400"/>
    <w:rsid w:val="0061742D"/>
    <w:rsid w:val="006206AD"/>
    <w:rsid w:val="00625BA3"/>
    <w:rsid w:val="00636866"/>
    <w:rsid w:val="00641A36"/>
    <w:rsid w:val="0064301B"/>
    <w:rsid w:val="006461C6"/>
    <w:rsid w:val="00646C07"/>
    <w:rsid w:val="0065147B"/>
    <w:rsid w:val="00666CF0"/>
    <w:rsid w:val="00670A93"/>
    <w:rsid w:val="006711F1"/>
    <w:rsid w:val="0067358F"/>
    <w:rsid w:val="00681E5F"/>
    <w:rsid w:val="0068691E"/>
    <w:rsid w:val="00692267"/>
    <w:rsid w:val="00696716"/>
    <w:rsid w:val="006A0B49"/>
    <w:rsid w:val="006B6BF1"/>
    <w:rsid w:val="006D516D"/>
    <w:rsid w:val="006E2083"/>
    <w:rsid w:val="006E32BB"/>
    <w:rsid w:val="006F1E7A"/>
    <w:rsid w:val="00710753"/>
    <w:rsid w:val="007157FB"/>
    <w:rsid w:val="00727305"/>
    <w:rsid w:val="007279A8"/>
    <w:rsid w:val="00742653"/>
    <w:rsid w:val="0074742D"/>
    <w:rsid w:val="007474BA"/>
    <w:rsid w:val="007543C9"/>
    <w:rsid w:val="0077073F"/>
    <w:rsid w:val="00772EF2"/>
    <w:rsid w:val="007934CC"/>
    <w:rsid w:val="007941AC"/>
    <w:rsid w:val="007A3902"/>
    <w:rsid w:val="007B2226"/>
    <w:rsid w:val="007B2933"/>
    <w:rsid w:val="007C259F"/>
    <w:rsid w:val="007D0721"/>
    <w:rsid w:val="007D3CEB"/>
    <w:rsid w:val="007D4258"/>
    <w:rsid w:val="007D655C"/>
    <w:rsid w:val="007E7C5F"/>
    <w:rsid w:val="007F0146"/>
    <w:rsid w:val="00810AA4"/>
    <w:rsid w:val="00831564"/>
    <w:rsid w:val="00841F67"/>
    <w:rsid w:val="00851475"/>
    <w:rsid w:val="00851E55"/>
    <w:rsid w:val="0086260E"/>
    <w:rsid w:val="008626C3"/>
    <w:rsid w:val="00870893"/>
    <w:rsid w:val="008741CF"/>
    <w:rsid w:val="00876DB6"/>
    <w:rsid w:val="0087755D"/>
    <w:rsid w:val="008863F9"/>
    <w:rsid w:val="008902C4"/>
    <w:rsid w:val="0089070D"/>
    <w:rsid w:val="008A3511"/>
    <w:rsid w:val="008A5A7C"/>
    <w:rsid w:val="008A73C5"/>
    <w:rsid w:val="008B0E86"/>
    <w:rsid w:val="008B384C"/>
    <w:rsid w:val="008C1696"/>
    <w:rsid w:val="008C3D55"/>
    <w:rsid w:val="008C452C"/>
    <w:rsid w:val="008D4C50"/>
    <w:rsid w:val="008E2182"/>
    <w:rsid w:val="008E5199"/>
    <w:rsid w:val="008F3C07"/>
    <w:rsid w:val="00902A91"/>
    <w:rsid w:val="0092192D"/>
    <w:rsid w:val="00941C95"/>
    <w:rsid w:val="00957A8C"/>
    <w:rsid w:val="00975664"/>
    <w:rsid w:val="00975794"/>
    <w:rsid w:val="009A2274"/>
    <w:rsid w:val="009A3B88"/>
    <w:rsid w:val="009A581E"/>
    <w:rsid w:val="009B3B1C"/>
    <w:rsid w:val="009C0303"/>
    <w:rsid w:val="009C30C6"/>
    <w:rsid w:val="009C48D0"/>
    <w:rsid w:val="009C4FA7"/>
    <w:rsid w:val="009E02CD"/>
    <w:rsid w:val="009E692C"/>
    <w:rsid w:val="009F7266"/>
    <w:rsid w:val="00A01716"/>
    <w:rsid w:val="00A11C00"/>
    <w:rsid w:val="00A200B0"/>
    <w:rsid w:val="00A266B6"/>
    <w:rsid w:val="00A3214D"/>
    <w:rsid w:val="00A329DA"/>
    <w:rsid w:val="00A354CF"/>
    <w:rsid w:val="00A44AA5"/>
    <w:rsid w:val="00A755FB"/>
    <w:rsid w:val="00A7787A"/>
    <w:rsid w:val="00A9012A"/>
    <w:rsid w:val="00A91CDB"/>
    <w:rsid w:val="00AA0A8D"/>
    <w:rsid w:val="00AC39AC"/>
    <w:rsid w:val="00AD52B8"/>
    <w:rsid w:val="00AD5F92"/>
    <w:rsid w:val="00AD6FE9"/>
    <w:rsid w:val="00AD70E6"/>
    <w:rsid w:val="00AE0D65"/>
    <w:rsid w:val="00AE7E01"/>
    <w:rsid w:val="00B10FE4"/>
    <w:rsid w:val="00B13A11"/>
    <w:rsid w:val="00B176F7"/>
    <w:rsid w:val="00B20A03"/>
    <w:rsid w:val="00B44424"/>
    <w:rsid w:val="00B45777"/>
    <w:rsid w:val="00B47616"/>
    <w:rsid w:val="00B51502"/>
    <w:rsid w:val="00B6123A"/>
    <w:rsid w:val="00B62023"/>
    <w:rsid w:val="00B84819"/>
    <w:rsid w:val="00B854EC"/>
    <w:rsid w:val="00B90286"/>
    <w:rsid w:val="00B91732"/>
    <w:rsid w:val="00BA6759"/>
    <w:rsid w:val="00BA7BBD"/>
    <w:rsid w:val="00BB2AF9"/>
    <w:rsid w:val="00BD3D05"/>
    <w:rsid w:val="00BD52FD"/>
    <w:rsid w:val="00BE7FF1"/>
    <w:rsid w:val="00BF109B"/>
    <w:rsid w:val="00BF5038"/>
    <w:rsid w:val="00BF7119"/>
    <w:rsid w:val="00C0587E"/>
    <w:rsid w:val="00C06C56"/>
    <w:rsid w:val="00C1214A"/>
    <w:rsid w:val="00C17F0A"/>
    <w:rsid w:val="00C23760"/>
    <w:rsid w:val="00C367B4"/>
    <w:rsid w:val="00C41DE1"/>
    <w:rsid w:val="00C42B56"/>
    <w:rsid w:val="00C43397"/>
    <w:rsid w:val="00C4785F"/>
    <w:rsid w:val="00C63091"/>
    <w:rsid w:val="00C63794"/>
    <w:rsid w:val="00C707DF"/>
    <w:rsid w:val="00C8023B"/>
    <w:rsid w:val="00C85A94"/>
    <w:rsid w:val="00C933CA"/>
    <w:rsid w:val="00CA1F5D"/>
    <w:rsid w:val="00CA3803"/>
    <w:rsid w:val="00CC17B2"/>
    <w:rsid w:val="00CD2643"/>
    <w:rsid w:val="00CE34FA"/>
    <w:rsid w:val="00CE59C6"/>
    <w:rsid w:val="00CE76CD"/>
    <w:rsid w:val="00CE7ABB"/>
    <w:rsid w:val="00CF2580"/>
    <w:rsid w:val="00CF7602"/>
    <w:rsid w:val="00D033C0"/>
    <w:rsid w:val="00D0373B"/>
    <w:rsid w:val="00D03AA3"/>
    <w:rsid w:val="00D15713"/>
    <w:rsid w:val="00D17B00"/>
    <w:rsid w:val="00D33715"/>
    <w:rsid w:val="00D408D8"/>
    <w:rsid w:val="00D45084"/>
    <w:rsid w:val="00D450E1"/>
    <w:rsid w:val="00D46E0D"/>
    <w:rsid w:val="00D5086A"/>
    <w:rsid w:val="00D560A6"/>
    <w:rsid w:val="00D61B36"/>
    <w:rsid w:val="00D70018"/>
    <w:rsid w:val="00D81BE3"/>
    <w:rsid w:val="00D86C32"/>
    <w:rsid w:val="00DA072A"/>
    <w:rsid w:val="00DA460E"/>
    <w:rsid w:val="00DA5DA0"/>
    <w:rsid w:val="00DB5390"/>
    <w:rsid w:val="00DC581D"/>
    <w:rsid w:val="00DC7BF9"/>
    <w:rsid w:val="00DD1D04"/>
    <w:rsid w:val="00DD2A3B"/>
    <w:rsid w:val="00DD49D0"/>
    <w:rsid w:val="00DE382F"/>
    <w:rsid w:val="00DF22FC"/>
    <w:rsid w:val="00DF258D"/>
    <w:rsid w:val="00E104C4"/>
    <w:rsid w:val="00E11DD2"/>
    <w:rsid w:val="00E15B51"/>
    <w:rsid w:val="00E27EAD"/>
    <w:rsid w:val="00E34819"/>
    <w:rsid w:val="00E40D8C"/>
    <w:rsid w:val="00E4438A"/>
    <w:rsid w:val="00E50873"/>
    <w:rsid w:val="00E519EA"/>
    <w:rsid w:val="00E54F16"/>
    <w:rsid w:val="00E64036"/>
    <w:rsid w:val="00E718FE"/>
    <w:rsid w:val="00E758E0"/>
    <w:rsid w:val="00E76917"/>
    <w:rsid w:val="00E83492"/>
    <w:rsid w:val="00E9542B"/>
    <w:rsid w:val="00E954C3"/>
    <w:rsid w:val="00E977FE"/>
    <w:rsid w:val="00EB1057"/>
    <w:rsid w:val="00EC3B66"/>
    <w:rsid w:val="00EC7793"/>
    <w:rsid w:val="00ED154E"/>
    <w:rsid w:val="00ED3803"/>
    <w:rsid w:val="00EE63C0"/>
    <w:rsid w:val="00EE6E88"/>
    <w:rsid w:val="00EF5EE0"/>
    <w:rsid w:val="00EF7A75"/>
    <w:rsid w:val="00F00130"/>
    <w:rsid w:val="00F046A9"/>
    <w:rsid w:val="00F114D7"/>
    <w:rsid w:val="00F304BB"/>
    <w:rsid w:val="00F35BE0"/>
    <w:rsid w:val="00F411D0"/>
    <w:rsid w:val="00F47340"/>
    <w:rsid w:val="00F523F5"/>
    <w:rsid w:val="00F75F29"/>
    <w:rsid w:val="00F77C24"/>
    <w:rsid w:val="00F83A40"/>
    <w:rsid w:val="00F874AF"/>
    <w:rsid w:val="00F92D00"/>
    <w:rsid w:val="00F9637D"/>
    <w:rsid w:val="00FB0041"/>
    <w:rsid w:val="00FB67E8"/>
    <w:rsid w:val="00FC375A"/>
    <w:rsid w:val="00FC4652"/>
    <w:rsid w:val="00FC4AE9"/>
    <w:rsid w:val="00FD50C9"/>
    <w:rsid w:val="00FF113B"/>
    <w:rsid w:val="00FF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C1DD"/>
  <w15:docId w15:val="{FF63B6E5-9E03-4113-A6D6-DDCB1DA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lt-line-clampline">
    <w:name w:val="lt-line-clamp__line"/>
    <w:basedOn w:val="DefaultParagraphFont"/>
    <w:rsid w:val="00453BC9"/>
  </w:style>
  <w:style w:type="paragraph" w:styleId="ListParagraph">
    <w:name w:val="List Paragraph"/>
    <w:basedOn w:val="Normal"/>
    <w:uiPriority w:val="34"/>
    <w:qFormat/>
    <w:rsid w:val="005F46FF"/>
    <w:pPr>
      <w:spacing w:line="240" w:lineRule="auto"/>
      <w:ind w:left="720"/>
      <w:contextualSpacing/>
    </w:pPr>
    <w:rPr>
      <w:sz w:val="20"/>
      <w:szCs w:val="20"/>
      <w:lang w:val="en-US"/>
    </w:rPr>
  </w:style>
  <w:style w:type="paragraph" w:customStyle="1" w:styleId="Address1">
    <w:name w:val="Address 1"/>
    <w:basedOn w:val="Normal"/>
    <w:rsid w:val="00D033C0"/>
    <w:pPr>
      <w:spacing w:line="160" w:lineRule="atLeast"/>
      <w:jc w:val="both"/>
    </w:pPr>
    <w:rPr>
      <w:rFonts w:eastAsia="Batang" w:cs="Times New Roman"/>
      <w:sz w:val="14"/>
      <w:szCs w:val="20"/>
      <w:lang w:val="en-US"/>
    </w:rPr>
  </w:style>
  <w:style w:type="paragraph" w:customStyle="1" w:styleId="Address2">
    <w:name w:val="Address 2"/>
    <w:basedOn w:val="Normal"/>
    <w:rsid w:val="00D033C0"/>
    <w:pPr>
      <w:spacing w:line="160" w:lineRule="atLeast"/>
      <w:jc w:val="both"/>
    </w:pPr>
    <w:rPr>
      <w:rFonts w:eastAsia="Batang" w:cs="Times New Roman"/>
      <w:sz w:val="14"/>
      <w:szCs w:val="20"/>
      <w:lang w:val="en-US"/>
    </w:rPr>
  </w:style>
  <w:style w:type="paragraph" w:customStyle="1" w:styleId="Achievement">
    <w:name w:val="Achievement"/>
    <w:basedOn w:val="BodyText"/>
    <w:rsid w:val="00E9542B"/>
    <w:pPr>
      <w:numPr>
        <w:numId w:val="4"/>
      </w:numPr>
      <w:tabs>
        <w:tab w:val="clear" w:pos="360"/>
      </w:tabs>
      <w:spacing w:after="60" w:line="220" w:lineRule="atLeast"/>
      <w:ind w:left="720" w:right="0" w:hanging="360"/>
      <w:jc w:val="both"/>
    </w:pPr>
    <w:rPr>
      <w:rFonts w:eastAsia="Batang" w:cs="Times New Roman"/>
      <w:spacing w:val="-5"/>
      <w:sz w:val="20"/>
      <w:szCs w:val="20"/>
      <w:lang w:val="en-US"/>
    </w:rPr>
  </w:style>
  <w:style w:type="paragraph" w:styleId="BodyText">
    <w:name w:val="Body Text"/>
    <w:basedOn w:val="Normal"/>
    <w:link w:val="BodyTextChar"/>
    <w:uiPriority w:val="99"/>
    <w:semiHidden/>
    <w:unhideWhenUsed/>
    <w:rsid w:val="00E9542B"/>
    <w:pPr>
      <w:spacing w:after="120"/>
    </w:pPr>
  </w:style>
  <w:style w:type="character" w:customStyle="1" w:styleId="BodyTextChar">
    <w:name w:val="Body Text Char"/>
    <w:basedOn w:val="DefaultParagraphFont"/>
    <w:link w:val="BodyText"/>
    <w:uiPriority w:val="99"/>
    <w:semiHidden/>
    <w:rsid w:val="00E9542B"/>
  </w:style>
  <w:style w:type="character" w:styleId="Hyperlink">
    <w:name w:val="Hyperlink"/>
    <w:basedOn w:val="DefaultParagraphFont"/>
    <w:uiPriority w:val="99"/>
    <w:unhideWhenUsed/>
    <w:rsid w:val="001A7D68"/>
    <w:rPr>
      <w:color w:val="0000FF" w:themeColor="hyperlink"/>
      <w:u w:val="single"/>
    </w:rPr>
  </w:style>
  <w:style w:type="character" w:styleId="UnresolvedMention">
    <w:name w:val="Unresolved Mention"/>
    <w:basedOn w:val="DefaultParagraphFont"/>
    <w:uiPriority w:val="99"/>
    <w:semiHidden/>
    <w:unhideWhenUsed/>
    <w:rsid w:val="001A7D68"/>
    <w:rPr>
      <w:color w:val="605E5C"/>
      <w:shd w:val="clear" w:color="auto" w:fill="E1DFDD"/>
    </w:rPr>
  </w:style>
  <w:style w:type="character" w:styleId="FollowedHyperlink">
    <w:name w:val="FollowedHyperlink"/>
    <w:basedOn w:val="DefaultParagraphFont"/>
    <w:uiPriority w:val="99"/>
    <w:semiHidden/>
    <w:unhideWhenUsed/>
    <w:rsid w:val="001A7D68"/>
    <w:rPr>
      <w:color w:val="800080" w:themeColor="followedHyperlink"/>
      <w:u w:val="single"/>
    </w:rPr>
  </w:style>
  <w:style w:type="character" w:styleId="CommentReference">
    <w:name w:val="annotation reference"/>
    <w:basedOn w:val="DefaultParagraphFont"/>
    <w:uiPriority w:val="99"/>
    <w:semiHidden/>
    <w:unhideWhenUsed/>
    <w:rsid w:val="00B854EC"/>
    <w:rPr>
      <w:sz w:val="16"/>
      <w:szCs w:val="16"/>
    </w:rPr>
  </w:style>
  <w:style w:type="paragraph" w:styleId="CommentText">
    <w:name w:val="annotation text"/>
    <w:basedOn w:val="Normal"/>
    <w:link w:val="CommentTextChar"/>
    <w:uiPriority w:val="99"/>
    <w:unhideWhenUsed/>
    <w:rsid w:val="00B854EC"/>
    <w:pPr>
      <w:spacing w:line="240" w:lineRule="auto"/>
    </w:pPr>
    <w:rPr>
      <w:sz w:val="20"/>
      <w:szCs w:val="20"/>
    </w:rPr>
  </w:style>
  <w:style w:type="character" w:customStyle="1" w:styleId="CommentTextChar">
    <w:name w:val="Comment Text Char"/>
    <w:basedOn w:val="DefaultParagraphFont"/>
    <w:link w:val="CommentText"/>
    <w:uiPriority w:val="99"/>
    <w:rsid w:val="00B854EC"/>
    <w:rPr>
      <w:sz w:val="20"/>
      <w:szCs w:val="20"/>
    </w:rPr>
  </w:style>
  <w:style w:type="paragraph" w:styleId="CommentSubject">
    <w:name w:val="annotation subject"/>
    <w:basedOn w:val="CommentText"/>
    <w:next w:val="CommentText"/>
    <w:link w:val="CommentSubjectChar"/>
    <w:uiPriority w:val="99"/>
    <w:semiHidden/>
    <w:unhideWhenUsed/>
    <w:rsid w:val="00B854EC"/>
    <w:rPr>
      <w:b/>
      <w:bCs/>
    </w:rPr>
  </w:style>
  <w:style w:type="character" w:customStyle="1" w:styleId="CommentSubjectChar">
    <w:name w:val="Comment Subject Char"/>
    <w:basedOn w:val="CommentTextChar"/>
    <w:link w:val="CommentSubject"/>
    <w:uiPriority w:val="99"/>
    <w:semiHidden/>
    <w:rsid w:val="00B854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edly.com/badges/8b5bc83c-27ed-4b92-b24c-d8081df437e4" TargetMode="External"/><Relationship Id="rId13" Type="http://schemas.openxmlformats.org/officeDocument/2006/relationships/hyperlink" Target="https://www.linkedin.com/pulse/wikifictionai-case-study-intro-carson-ruebel-oq3i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rsonruebel.com/flyers-a-data-exploration-journe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pulse/wordpress-plugin-carson-ruebel-hfmh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dpress.org/plugins/pdf-tab-switcher/" TargetMode="External"/><Relationship Id="rId5" Type="http://schemas.openxmlformats.org/officeDocument/2006/relationships/footnotes" Target="footnotes.xml"/><Relationship Id="rId15" Type="http://schemas.openxmlformats.org/officeDocument/2006/relationships/hyperlink" Target="https://www.linkedin.com/pulse/interactive-resume-website-carson-ruebel-0xwxc/" TargetMode="External"/><Relationship Id="rId10" Type="http://schemas.openxmlformats.org/officeDocument/2006/relationships/hyperlink" Target="https://www.wikifictionai" TargetMode="External"/><Relationship Id="rId4" Type="http://schemas.openxmlformats.org/officeDocument/2006/relationships/webSettings" Target="webSettings.xml"/><Relationship Id="rId9" Type="http://schemas.openxmlformats.org/officeDocument/2006/relationships/hyperlink" Target="https://www.credly.com/badges/19bcb787-4e2b-43c5-96ab-322a1dcce975" TargetMode="External"/><Relationship Id="rId14" Type="http://schemas.openxmlformats.org/officeDocument/2006/relationships/hyperlink" Target="https://www.linkedin.com/pulse/media-organization-carson-ruebel-zvz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Ruebel</dc:creator>
  <cp:lastModifiedBy>Carson Ruebel</cp:lastModifiedBy>
  <cp:revision>8</cp:revision>
  <dcterms:created xsi:type="dcterms:W3CDTF">2025-09-11T23:42:00Z</dcterms:created>
  <dcterms:modified xsi:type="dcterms:W3CDTF">2025-09-11T23:49:00Z</dcterms:modified>
</cp:coreProperties>
</file>